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Keunggulan Meja Makan Minimalis Berbahan Kayu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Metadescription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4">
      <w:pPr>
        <w:spacing w:line="240" w:lineRule="auto"/>
        <w:jc w:val="center"/>
        <w:rPr>
          <w:i w:val="1"/>
        </w:rPr>
      </w:pPr>
      <w:r w:rsidDel="00000000" w:rsidR="00000000" w:rsidRPr="00000000">
        <w:rPr>
          <w:rFonts w:ascii="Times New Roman" w:cs="Times New Roman" w:eastAsia="Times New Roman" w:hAnsi="Times New Roman"/>
          <w:b w:val="1"/>
          <w:i w:val="1"/>
          <w:sz w:val="24"/>
          <w:szCs w:val="24"/>
          <w:rtl w:val="0"/>
        </w:rPr>
        <w:t xml:space="preserve">Meja makan minimalis</w:t>
      </w:r>
      <w:r w:rsidDel="00000000" w:rsidR="00000000" w:rsidRPr="00000000">
        <w:rPr>
          <w:rFonts w:ascii="Times New Roman" w:cs="Times New Roman" w:eastAsia="Times New Roman" w:hAnsi="Times New Roman"/>
          <w:i w:val="1"/>
          <w:sz w:val="24"/>
          <w:szCs w:val="24"/>
          <w:rtl w:val="0"/>
        </w:rPr>
        <w:t xml:space="preserve"> memiliki banyak keunggulan dibanding dengan bahan lainnya. Hal ini membuatnya menjadi incaran para pemburu furnitur.</w:t>
      </w:r>
      <w:r w:rsidDel="00000000" w:rsidR="00000000" w:rsidRPr="00000000">
        <w:rPr>
          <w:rtl w:val="0"/>
        </w:rPr>
      </w:r>
    </w:p>
    <w:p w:rsidR="00000000" w:rsidDel="00000000" w:rsidP="00000000" w:rsidRDefault="00000000" w:rsidRPr="00000000" w14:paraId="0000000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Sekarang ini, ada banyak bahan yang digunakan untuk membuat </w:t>
      </w:r>
      <w:r w:rsidDel="00000000" w:rsidR="00000000" w:rsidRPr="00000000">
        <w:rPr>
          <w:rFonts w:ascii="Times New Roman" w:cs="Times New Roman" w:eastAsia="Times New Roman" w:hAnsi="Times New Roman"/>
          <w:b w:val="1"/>
          <w:sz w:val="24"/>
          <w:szCs w:val="24"/>
          <w:rtl w:val="0"/>
        </w:rPr>
        <w:t xml:space="preserve">meja makan,</w:t>
      </w:r>
      <w:r w:rsidDel="00000000" w:rsidR="00000000" w:rsidRPr="00000000">
        <w:rPr>
          <w:rFonts w:ascii="Times New Roman" w:cs="Times New Roman" w:eastAsia="Times New Roman" w:hAnsi="Times New Roman"/>
          <w:sz w:val="24"/>
          <w:szCs w:val="24"/>
          <w:rtl w:val="0"/>
        </w:rPr>
        <w:t xml:space="preserve"> yaitu kayu, kaca, bahkan granit. Dari sekian banyak pilihan bahan tersebut, kayu adalah bahan yang paling sering digunakan untuk membuat </w:t>
      </w:r>
      <w:r w:rsidDel="00000000" w:rsidR="00000000" w:rsidRPr="00000000">
        <w:rPr>
          <w:rFonts w:ascii="Times New Roman" w:cs="Times New Roman" w:eastAsia="Times New Roman" w:hAnsi="Times New Roman"/>
          <w:b w:val="1"/>
          <w:sz w:val="24"/>
          <w:szCs w:val="24"/>
          <w:rtl w:val="0"/>
        </w:rPr>
        <w:t xml:space="preserve">meja makan minimalis</w:t>
      </w:r>
      <w:r w:rsidDel="00000000" w:rsidR="00000000" w:rsidRPr="00000000">
        <w:rPr>
          <w:rFonts w:ascii="Times New Roman" w:cs="Times New Roman" w:eastAsia="Times New Roman" w:hAnsi="Times New Roman"/>
          <w:sz w:val="24"/>
          <w:szCs w:val="24"/>
          <w:rtl w:val="0"/>
        </w:rPr>
        <w:t xml:space="preserve">. Selain sudah menjadi bagian dari kehidupan sehari-hari, bahan kayu juga memiliki banyak keunggulan lainnya. Lalu apa sajakah keunggulannya itu?</w:t>
      </w:r>
    </w:p>
    <w:p w:rsidR="00000000" w:rsidDel="00000000" w:rsidP="00000000" w:rsidRDefault="00000000" w:rsidRPr="00000000" w14:paraId="00000007">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Meja Kayu Lebih Awet dan Tahan Lama</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Dengan membeli meja yang berbahan kayu, kamu akan mendapatkan meja yang lebih kokoh dan tahan lama. Kamu bisa menggunakannya selama bertahun-tahun tanpa takut mejanya akan rusak.</w:t>
      </w:r>
    </w:p>
    <w:p w:rsidR="00000000" w:rsidDel="00000000" w:rsidP="00000000" w:rsidRDefault="00000000" w:rsidRPr="00000000" w14:paraId="0000000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Supaya mejanya lebih awet dan terjaga dari goresan, kamu bisa menambahkan cairan pemoles pada permukaan meja kayu. Tambahan pemoles kayu itu juga membuat permukaan meja menjadi lebih mengkilap.</w:t>
      </w:r>
    </w:p>
    <w:p w:rsidR="00000000" w:rsidDel="00000000" w:rsidP="00000000" w:rsidRDefault="00000000" w:rsidRPr="00000000" w14:paraId="0000000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Meski kamu sering menemui berbagai jenis </w:t>
      </w:r>
      <w:r w:rsidDel="00000000" w:rsidR="00000000" w:rsidRPr="00000000">
        <w:rPr>
          <w:rFonts w:ascii="Times New Roman" w:cs="Times New Roman" w:eastAsia="Times New Roman" w:hAnsi="Times New Roman"/>
          <w:b w:val="1"/>
          <w:sz w:val="24"/>
          <w:szCs w:val="24"/>
          <w:rtl w:val="0"/>
        </w:rPr>
        <w:t xml:space="preserve">meja makan</w:t>
      </w:r>
      <w:r w:rsidDel="00000000" w:rsidR="00000000" w:rsidRPr="00000000">
        <w:rPr>
          <w:rFonts w:ascii="Times New Roman" w:cs="Times New Roman" w:eastAsia="Times New Roman" w:hAnsi="Times New Roman"/>
          <w:sz w:val="24"/>
          <w:szCs w:val="24"/>
          <w:rtl w:val="0"/>
        </w:rPr>
        <w:t xml:space="preserve"> berbahan dasar murah, seperti plastik, keramik, dan lainya di toko, meja-meja tersebut bisa rusak dalam waktu beberapa bulan atau tahun saja.</w:t>
      </w:r>
    </w:p>
    <w:p w:rsidR="00000000" w:rsidDel="00000000" w:rsidP="00000000" w:rsidRDefault="00000000" w:rsidRPr="00000000" w14:paraId="0000000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Pada awalnya, kamu mungkin tidak mengeluarkan banyak uang saat membeli meja murah tersebut. Akan tetapi, kalau umur meja hanya sampai 1 atau 2 tahun saja, itu artinya kamu harus membeli meja baru untuk menggantinya dalam waktu dekat. Tanpa disadari, kondisi ini menyebabkan  kamu mengeluarkan uang lebih banyak. </w:t>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Cocok untuk Segala Jenis Dekorasi Interior</w:t>
      </w:r>
    </w:p>
    <w:p w:rsidR="00000000" w:rsidDel="00000000" w:rsidP="00000000" w:rsidRDefault="00000000" w:rsidRPr="00000000" w14:paraId="0000000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Kalau kamu sering mencari inspirasi tema rumah dari media sosial, pastinya kamu menemukan banyak tema desain interior. Beberapa tema yang populer adalah gaya skandinavia, minimalis, </w:t>
      </w:r>
      <w:r w:rsidDel="00000000" w:rsidR="00000000" w:rsidRPr="00000000">
        <w:rPr>
          <w:rFonts w:ascii="Times New Roman" w:cs="Times New Roman" w:eastAsia="Times New Roman" w:hAnsi="Times New Roman"/>
          <w:i w:val="1"/>
          <w:sz w:val="24"/>
          <w:szCs w:val="24"/>
          <w:rtl w:val="0"/>
        </w:rPr>
        <w:t xml:space="preserve">farmhouse</w:t>
      </w:r>
      <w:r w:rsidDel="00000000" w:rsidR="00000000" w:rsidRPr="00000000">
        <w:rPr>
          <w:rFonts w:ascii="Times New Roman" w:cs="Times New Roman" w:eastAsia="Times New Roman" w:hAnsi="Times New Roman"/>
          <w:sz w:val="24"/>
          <w:szCs w:val="24"/>
          <w:rtl w:val="0"/>
        </w:rPr>
        <w:t xml:space="preserve">, bohemian, dan eklektik.</w:t>
      </w:r>
    </w:p>
    <w:p w:rsidR="00000000" w:rsidDel="00000000" w:rsidP="00000000" w:rsidRDefault="00000000" w:rsidRPr="00000000" w14:paraId="0000000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Meja kayu dapat dipadukan dengan beberapa gaya interior tersebut karena mereka terlihat netral. Kamu hanya perlu mengubah bentuk meja kayunya saja dan disesuaikan dengan tema pilihan keluarga.</w:t>
      </w:r>
    </w:p>
    <w:p w:rsidR="00000000" w:rsidDel="00000000" w:rsidP="00000000" w:rsidRDefault="00000000" w:rsidRPr="00000000" w14:paraId="0000001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Sebagai contoh, kamu bisa menggunakan meja yang memiliki ukiran dan memiliki warna kayu tua untuk desain rumah klasik atau </w:t>
      </w:r>
      <w:r w:rsidDel="00000000" w:rsidR="00000000" w:rsidRPr="00000000">
        <w:rPr>
          <w:rFonts w:ascii="Times New Roman" w:cs="Times New Roman" w:eastAsia="Times New Roman" w:hAnsi="Times New Roman"/>
          <w:i w:val="1"/>
          <w:sz w:val="24"/>
          <w:szCs w:val="24"/>
          <w:rtl w:val="0"/>
        </w:rPr>
        <w:t xml:space="preserve">vintage</w:t>
      </w:r>
      <w:r w:rsidDel="00000000" w:rsidR="00000000" w:rsidRPr="00000000">
        <w:rPr>
          <w:rFonts w:ascii="Times New Roman" w:cs="Times New Roman" w:eastAsia="Times New Roman" w:hAnsi="Times New Roman"/>
          <w:sz w:val="24"/>
          <w:szCs w:val="24"/>
          <w:rtl w:val="0"/>
        </w:rPr>
        <w:t xml:space="preserve">. Untuk rumah skandinavia, kamu bisa menggunakan </w:t>
      </w:r>
      <w:r w:rsidDel="00000000" w:rsidR="00000000" w:rsidRPr="00000000">
        <w:rPr>
          <w:rFonts w:ascii="Times New Roman" w:cs="Times New Roman" w:eastAsia="Times New Roman" w:hAnsi="Times New Roman"/>
          <w:b w:val="1"/>
          <w:sz w:val="24"/>
          <w:szCs w:val="24"/>
          <w:rtl w:val="0"/>
        </w:rPr>
        <w:t xml:space="preserve">meja makan minimalis</w:t>
      </w:r>
      <w:r w:rsidDel="00000000" w:rsidR="00000000" w:rsidRPr="00000000">
        <w:rPr>
          <w:rFonts w:ascii="Times New Roman" w:cs="Times New Roman" w:eastAsia="Times New Roman" w:hAnsi="Times New Roman"/>
          <w:sz w:val="24"/>
          <w:szCs w:val="24"/>
          <w:rtl w:val="0"/>
        </w:rPr>
        <w:t xml:space="preserve"> kayu yang lebih cerah dan sederhana.</w:t>
      </w:r>
    </w:p>
    <w:p w:rsidR="00000000" w:rsidDel="00000000" w:rsidP="00000000" w:rsidRDefault="00000000" w:rsidRPr="00000000" w14:paraId="00000011">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Tidak Terpengaruh Oleh Zaman</w:t>
      </w:r>
    </w:p>
    <w:p w:rsidR="00000000" w:rsidDel="00000000" w:rsidP="00000000" w:rsidRDefault="00000000" w:rsidRPr="00000000" w14:paraId="0000001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sekali ide-ide interior menarik yang menggunakan furnitur kayu sebagai fokus utamanya, seperti minimalis dan </w:t>
      </w:r>
      <w:r w:rsidDel="00000000" w:rsidR="00000000" w:rsidRPr="00000000">
        <w:rPr>
          <w:rFonts w:ascii="Times New Roman" w:cs="Times New Roman" w:eastAsia="Times New Roman" w:hAnsi="Times New Roman"/>
          <w:i w:val="1"/>
          <w:sz w:val="24"/>
          <w:szCs w:val="24"/>
          <w:rtl w:val="0"/>
        </w:rPr>
        <w:t xml:space="preserve">japandi</w:t>
      </w:r>
      <w:r w:rsidDel="00000000" w:rsidR="00000000" w:rsidRPr="00000000">
        <w:rPr>
          <w:rFonts w:ascii="Times New Roman" w:cs="Times New Roman" w:eastAsia="Times New Roman" w:hAnsi="Times New Roman"/>
          <w:sz w:val="24"/>
          <w:szCs w:val="24"/>
          <w:rtl w:val="0"/>
        </w:rPr>
        <w:t xml:space="preserve">. Hal itu membuat furnitur berbahan kayu terus-menerus digunakan tanpa terlihat ketinggalan zaman.</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Perlu diingat juga jika furnitur kayu sudah sering digunakan sejak zaman dahulu. Kini, penggunaan perabot rumah tangga berbahan dasar kayu tidak pernah surut, bahkan terus bertambah dengan banyaknya gaya interior.</w:t>
      </w:r>
    </w:p>
    <w:p w:rsidR="00000000" w:rsidDel="00000000" w:rsidP="00000000" w:rsidRDefault="00000000" w:rsidRPr="00000000" w14:paraId="0000001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Jadi, jangan khawatir kalau kamu akan ketinggalan zaman saat menggunakan </w:t>
      </w:r>
      <w:r w:rsidDel="00000000" w:rsidR="00000000" w:rsidRPr="00000000">
        <w:rPr>
          <w:rFonts w:ascii="Times New Roman" w:cs="Times New Roman" w:eastAsia="Times New Roman" w:hAnsi="Times New Roman"/>
          <w:b w:val="1"/>
          <w:sz w:val="24"/>
          <w:szCs w:val="24"/>
          <w:rtl w:val="0"/>
        </w:rPr>
        <w:t xml:space="preserve">meja makan</w:t>
      </w:r>
      <w:r w:rsidDel="00000000" w:rsidR="00000000" w:rsidRPr="00000000">
        <w:rPr>
          <w:rFonts w:ascii="Times New Roman" w:cs="Times New Roman" w:eastAsia="Times New Roman" w:hAnsi="Times New Roman"/>
          <w:sz w:val="24"/>
          <w:szCs w:val="24"/>
          <w:rtl w:val="0"/>
        </w:rPr>
        <w:t xml:space="preserve"> kayu. Selain fungsional, mereka juga bisa digunakan dalam waktu lama dengan gaya yang berbeda pula.</w:t>
      </w:r>
    </w:p>
    <w:p w:rsidR="00000000" w:rsidDel="00000000" w:rsidP="00000000" w:rsidRDefault="00000000" w:rsidRPr="00000000" w14:paraId="00000015">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Banyak Pilihan Jenis Kayu</w:t>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Dalam pembuatan furnitur, ada dua jenis pilihan kayu yang umum dipakai, yaitu kayu buatan dan kayu solid. </w:t>
      </w:r>
    </w:p>
    <w:p w:rsidR="00000000" w:rsidDel="00000000" w:rsidP="00000000" w:rsidRDefault="00000000" w:rsidRPr="00000000" w14:paraId="0000001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Kayu buatan atau </w:t>
      </w:r>
      <w:r w:rsidDel="00000000" w:rsidR="00000000" w:rsidRPr="00000000">
        <w:rPr>
          <w:rFonts w:ascii="Times New Roman" w:cs="Times New Roman" w:eastAsia="Times New Roman" w:hAnsi="Times New Roman"/>
          <w:i w:val="1"/>
          <w:sz w:val="24"/>
          <w:szCs w:val="24"/>
          <w:rtl w:val="0"/>
        </w:rPr>
        <w:t xml:space="preserve">engineered wood</w:t>
      </w:r>
      <w:r w:rsidDel="00000000" w:rsidR="00000000" w:rsidRPr="00000000">
        <w:rPr>
          <w:rFonts w:ascii="Times New Roman" w:cs="Times New Roman" w:eastAsia="Times New Roman" w:hAnsi="Times New Roman"/>
          <w:sz w:val="24"/>
          <w:szCs w:val="24"/>
          <w:rtl w:val="0"/>
        </w:rPr>
        <w:t xml:space="preserve"> adalah jenis kayu yang diproduksi dengan cara merekatkan </w:t>
      </w:r>
      <w:r w:rsidDel="00000000" w:rsidR="00000000" w:rsidRPr="00000000">
        <w:rPr>
          <w:rFonts w:ascii="Times New Roman" w:cs="Times New Roman" w:eastAsia="Times New Roman" w:hAnsi="Times New Roman"/>
          <w:i w:val="1"/>
          <w:sz w:val="24"/>
          <w:szCs w:val="24"/>
          <w:rtl w:val="0"/>
        </w:rPr>
        <w:t xml:space="preserve">veneer</w:t>
      </w:r>
      <w:r w:rsidDel="00000000" w:rsidR="00000000" w:rsidRPr="00000000">
        <w:rPr>
          <w:rFonts w:ascii="Times New Roman" w:cs="Times New Roman" w:eastAsia="Times New Roman" w:hAnsi="Times New Roman"/>
          <w:sz w:val="24"/>
          <w:szCs w:val="24"/>
          <w:rtl w:val="0"/>
        </w:rPr>
        <w:t xml:space="preserve"> (lembaran kayu tipis), serat, dan keping sehingga membentuk material.</w:t>
      </w:r>
    </w:p>
    <w:p w:rsidR="00000000" w:rsidDel="00000000" w:rsidP="00000000" w:rsidRDefault="00000000" w:rsidRPr="00000000" w14:paraId="0000001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Kayu buatan tidak sekuat kayu solid karena merupakan gabungan dari beberapa bahan. Beberapa jenis kayu buatan adalah partikel </w:t>
      </w:r>
      <w:r w:rsidDel="00000000" w:rsidR="00000000" w:rsidRPr="00000000">
        <w:rPr>
          <w:rFonts w:ascii="Times New Roman" w:cs="Times New Roman" w:eastAsia="Times New Roman" w:hAnsi="Times New Roman"/>
          <w:i w:val="1"/>
          <w:sz w:val="24"/>
          <w:szCs w:val="24"/>
          <w:rtl w:val="0"/>
        </w:rPr>
        <w:t xml:space="preserve">board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plywood</w:t>
      </w:r>
      <w:r w:rsidDel="00000000" w:rsidR="00000000" w:rsidRPr="00000000">
        <w:rPr>
          <w:rFonts w:ascii="Times New Roman" w:cs="Times New Roman" w:eastAsia="Times New Roman" w:hAnsi="Times New Roman"/>
          <w:sz w:val="24"/>
          <w:szCs w:val="24"/>
          <w:rtl w:val="0"/>
        </w:rPr>
        <w:t xml:space="preserve">, MDF, dan HPL. Keunggulannya, kayu-kayu jenis ini juga bisa digunakan untuk lantai.</w:t>
      </w:r>
    </w:p>
    <w:p w:rsidR="00000000" w:rsidDel="00000000" w:rsidP="00000000" w:rsidRDefault="00000000" w:rsidRPr="00000000" w14:paraId="0000001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Sementara itu, kayu solid sendiri adalah jenis kayu alam tanpa proses perekatan, seperti kayu jati, mahoni, sungkai, trembesi, mindi, dan meranti. Kalau kamu ingin perabot yang kokoh dan awet pilihlah meja yang berbahan kayu solid. </w:t>
      </w:r>
    </w:p>
    <w:p w:rsidR="00000000" w:rsidDel="00000000" w:rsidP="00000000" w:rsidRDefault="00000000" w:rsidRPr="00000000" w14:paraId="0000001A">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 yang Aman</w:t>
      </w:r>
    </w:p>
    <w:p w:rsidR="00000000" w:rsidDel="00000000" w:rsidP="00000000" w:rsidRDefault="00000000" w:rsidRPr="00000000" w14:paraId="0000001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Apakah kamu memperhatikan keamanan saat membeli meja? Kebanyakan orang lebih berfokus pada gaya dan model meja dibandingkan keamanannya, padahal hal itu sangat penting untuk diperhatikan. Terlebih lagi bila di rumah ada orang tua dan anak kecil, meja yang digunakan untuk makan tentunya harus aman karena di sanalah makanan disimpan.</w:t>
      </w:r>
    </w:p>
    <w:p w:rsidR="00000000" w:rsidDel="00000000" w:rsidP="00000000" w:rsidRDefault="00000000" w:rsidRPr="00000000" w14:paraId="0000001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Untungnya, merawat meja kayu tidak memerlukan pembersih dengan bahan kimia keras. Kamu hanya perlu menggunakan lap, air bersih dan sabun cair lembut untuk membersihkannya dari debu dan kotoran sehingga meja sudah pasti terhindar dari kontaminasi bahan-bahan berbahaya. Jadi, makanan yang disimpan di atas meja pun aman dikonsumsi.</w:t>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Setelah melihat beberapa keunggulan dari </w:t>
      </w:r>
      <w:r w:rsidDel="00000000" w:rsidR="00000000" w:rsidRPr="00000000">
        <w:rPr>
          <w:rFonts w:ascii="Times New Roman" w:cs="Times New Roman" w:eastAsia="Times New Roman" w:hAnsi="Times New Roman"/>
          <w:b w:val="1"/>
          <w:sz w:val="24"/>
          <w:szCs w:val="24"/>
          <w:rtl w:val="0"/>
        </w:rPr>
        <w:t xml:space="preserve">meja makan </w:t>
      </w:r>
      <w:r w:rsidDel="00000000" w:rsidR="00000000" w:rsidRPr="00000000">
        <w:rPr>
          <w:rFonts w:ascii="Times New Roman" w:cs="Times New Roman" w:eastAsia="Times New Roman" w:hAnsi="Times New Roman"/>
          <w:sz w:val="24"/>
          <w:szCs w:val="24"/>
          <w:rtl w:val="0"/>
        </w:rPr>
        <w:t xml:space="preserve">berbahan dasar kayu di atas, kamu pastinya ingin segera menggunakannya. Kalau saat ini kamu memiliki </w:t>
      </w:r>
      <w:r w:rsidDel="00000000" w:rsidR="00000000" w:rsidRPr="00000000">
        <w:rPr>
          <w:rFonts w:ascii="Times New Roman" w:cs="Times New Roman" w:eastAsia="Times New Roman" w:hAnsi="Times New Roman"/>
          <w:i w:val="1"/>
          <w:sz w:val="24"/>
          <w:szCs w:val="24"/>
          <w:rtl w:val="0"/>
        </w:rPr>
        <w:t xml:space="preserve">budget</w:t>
      </w:r>
      <w:r w:rsidDel="00000000" w:rsidR="00000000" w:rsidRPr="00000000">
        <w:rPr>
          <w:rFonts w:ascii="Times New Roman" w:cs="Times New Roman" w:eastAsia="Times New Roman" w:hAnsi="Times New Roman"/>
          <w:sz w:val="24"/>
          <w:szCs w:val="24"/>
          <w:rtl w:val="0"/>
        </w:rPr>
        <w:t xml:space="preserve"> terbatas, kamu bisa menggunakan meja yang berbahan dasar kayu buatan terlebih dahulu. Dengan begitu kamu bisa mengumpulkan uang yang nantinya digunakan untuk membeli meja dengan kayu solid yang lebih aman, kokoh, dan tahan lama. </w:t>
      </w:r>
    </w:p>
    <w:p w:rsidR="00000000" w:rsidDel="00000000" w:rsidP="00000000" w:rsidRDefault="00000000" w:rsidRPr="00000000" w14:paraId="0000001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Referensi:</w:t>
      </w:r>
    </w:p>
    <w:p w:rsidR="00000000" w:rsidDel="00000000" w:rsidP="00000000" w:rsidRDefault="00000000" w:rsidRPr="00000000" w14:paraId="00000020">
      <w:pPr>
        <w:spacing w:line="240" w:lineRule="auto"/>
        <w:rPr/>
      </w:pPr>
      <w:hyperlink r:id="rId7">
        <w:r w:rsidDel="00000000" w:rsidR="00000000" w:rsidRPr="00000000">
          <w:rPr>
            <w:rFonts w:ascii="Times New Roman" w:cs="Times New Roman" w:eastAsia="Times New Roman" w:hAnsi="Times New Roman"/>
            <w:color w:val="0563c1"/>
            <w:sz w:val="24"/>
            <w:szCs w:val="24"/>
            <w:u w:val="single"/>
            <w:rtl w:val="0"/>
          </w:rPr>
          <w:t xml:space="preserve">https://www.dekoruma.com/artikel/129085/kelebihan-meja-makan-kayu</w:t>
        </w:r>
      </w:hyperlink>
      <w:r w:rsidDel="00000000" w:rsidR="00000000" w:rsidRPr="00000000">
        <w:rPr>
          <w:rtl w:val="0"/>
        </w:rPr>
      </w:r>
    </w:p>
    <w:p w:rsidR="00000000" w:rsidDel="00000000" w:rsidP="00000000" w:rsidRDefault="00000000" w:rsidRPr="00000000" w14:paraId="00000021">
      <w:pPr>
        <w:spacing w:line="240" w:lineRule="auto"/>
        <w:rPr/>
      </w:pPr>
      <w:hyperlink r:id="rId8">
        <w:r w:rsidDel="00000000" w:rsidR="00000000" w:rsidRPr="00000000">
          <w:rPr>
            <w:rFonts w:ascii="Times New Roman" w:cs="Times New Roman" w:eastAsia="Times New Roman" w:hAnsi="Times New Roman"/>
            <w:color w:val="0563c1"/>
            <w:sz w:val="24"/>
            <w:szCs w:val="24"/>
            <w:u w:val="single"/>
            <w:rtl w:val="0"/>
          </w:rPr>
          <w:t xml:space="preserve">https://www.kompas.com/homey/read/2021/10/15/213700076/6-keuntungan-memiliki-meja-makan-kayu</w:t>
        </w:r>
      </w:hyperlink>
      <w:r w:rsidDel="00000000" w:rsidR="00000000" w:rsidRPr="00000000">
        <w:rPr>
          <w:rtl w:val="0"/>
        </w:rPr>
      </w:r>
    </w:p>
    <w:p w:rsidR="00000000" w:rsidDel="00000000" w:rsidP="00000000" w:rsidRDefault="00000000" w:rsidRPr="00000000" w14:paraId="00000022">
      <w:pPr>
        <w:spacing w:line="240" w:lineRule="auto"/>
        <w:rPr/>
      </w:pPr>
      <w:hyperlink r:id="rId9">
        <w:r w:rsidDel="00000000" w:rsidR="00000000" w:rsidRPr="00000000">
          <w:rPr>
            <w:rFonts w:ascii="Times New Roman" w:cs="Times New Roman" w:eastAsia="Times New Roman" w:hAnsi="Times New Roman"/>
            <w:color w:val="0563c1"/>
            <w:sz w:val="24"/>
            <w:szCs w:val="24"/>
            <w:u w:val="single"/>
            <w:rtl w:val="0"/>
          </w:rPr>
          <w:t xml:space="preserve">https://voi.id/berita/110153/ini-dia-kelebihan-dan-kekurangan-meja-kayu-yang-wajib-anda-ketahu</w:t>
        </w:r>
      </w:hyperlink>
      <w:r w:rsidDel="00000000" w:rsidR="00000000" w:rsidRPr="00000000">
        <w:rPr>
          <w:rtl w:val="0"/>
        </w:rPr>
      </w:r>
    </w:p>
    <w:p w:rsidR="00000000" w:rsidDel="00000000" w:rsidP="00000000" w:rsidRDefault="00000000" w:rsidRPr="00000000" w14:paraId="00000023">
      <w:pPr>
        <w:spacing w:line="240" w:lineRule="auto"/>
        <w:rPr/>
      </w:pPr>
      <w:hyperlink r:id="rId10">
        <w:r w:rsidDel="00000000" w:rsidR="00000000" w:rsidRPr="00000000">
          <w:rPr>
            <w:rFonts w:ascii="Times New Roman" w:cs="Times New Roman" w:eastAsia="Times New Roman" w:hAnsi="Times New Roman"/>
            <w:color w:val="0563c1"/>
            <w:sz w:val="24"/>
            <w:szCs w:val="24"/>
            <w:u w:val="single"/>
            <w:rtl w:val="0"/>
          </w:rPr>
          <w:t xml:space="preserve">https://www.headspringsdepot.com/blogs/news/four-reasons-to-choose-solid-wood-furniture#:~:text=Durability%20and%20Longevity,its%20passed%20down%20through%20generations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4">
      <w:pPr>
        <w:spacing w:line="240" w:lineRule="auto"/>
        <w:rPr/>
      </w:pPr>
      <w:hyperlink r:id="rId11">
        <w:r w:rsidDel="00000000" w:rsidR="00000000" w:rsidRPr="00000000">
          <w:rPr>
            <w:rFonts w:ascii="Times New Roman" w:cs="Times New Roman" w:eastAsia="Times New Roman" w:hAnsi="Times New Roman"/>
            <w:color w:val="0563c1"/>
            <w:sz w:val="24"/>
            <w:szCs w:val="24"/>
            <w:u w:val="single"/>
            <w:rtl w:val="0"/>
          </w:rPr>
          <w:t xml:space="preserve">https://biovarnish.com/sudah-pasti-amankah-meja-makan-yang-terbuat-dari-kayu-di-rumah-anda/</w:t>
        </w:r>
      </w:hyperlink>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204BC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EA246E"/>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2KAR" w:customStyle="1">
    <w:name w:val="Judul 2 KAR"/>
    <w:basedOn w:val="FontParagrafDefault"/>
    <w:link w:val="Judul2"/>
    <w:uiPriority w:val="9"/>
    <w:rsid w:val="00EA246E"/>
    <w:rPr>
      <w:rFonts w:asciiTheme="majorHAnsi" w:cstheme="majorBidi" w:eastAsiaTheme="majorEastAsia" w:hAnsiTheme="majorHAnsi"/>
      <w:color w:val="2f5496" w:themeColor="accent1" w:themeShade="0000BF"/>
      <w:sz w:val="26"/>
      <w:szCs w:val="26"/>
    </w:rPr>
  </w:style>
  <w:style w:type="character" w:styleId="Judul1KAR" w:customStyle="1">
    <w:name w:val="Judul 1 KAR"/>
    <w:basedOn w:val="FontParagrafDefault"/>
    <w:link w:val="Judul1"/>
    <w:uiPriority w:val="9"/>
    <w:rsid w:val="00204BC7"/>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biovarnish.com/sudah-pasti-amankah-meja-makan-yang-terbuat-dari-kayu-di-rumah-anda/" TargetMode="External"/><Relationship Id="rId10" Type="http://schemas.openxmlformats.org/officeDocument/2006/relationships/hyperlink" Target="https://www.headspringsdepot.com/blogs/news/four-reasons-to-choose-solid-wood-furniture#:~:text=Durability%20and%20Longevity,its%20passed%20down%20through%20generations" TargetMode="External"/><Relationship Id="rId9" Type="http://schemas.openxmlformats.org/officeDocument/2006/relationships/hyperlink" Target="https://voi.id/berita/110153/ini-dia-kelebihan-dan-kekurangan-meja-kayu-yang-wajib-anda-ketah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dekoruma.com/artikel/129085/kelebihan-meja-makan-kayu" TargetMode="External"/><Relationship Id="rId8" Type="http://schemas.openxmlformats.org/officeDocument/2006/relationships/hyperlink" Target="https://www.kompas.com/homey/read/2021/10/15/213700076/6-keuntungan-memiliki-meja-makan-kayu"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zKKaTw/FhvpqFDN/CP4049v/Yg==">AMUW2mX081SVr0j2dW9bcbJdlcRFuF8oFEW6R2DFIzzGW8k7pQrxEvOyj1VHNoEqhTXDSkfur1bTu8JHp30ur+8NEmL41DoHZFUqWrQKznro3tnTX6SWWCg=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2022-03-01T09:51:00.0000000Z</dcterms:created>
  <dc:creator>Rizkia Choerunnisa</dc:creator>
</cp:coreProperties>
</file>