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rPr>
      </w:pPr>
      <w:r w:rsidDel="00000000" w:rsidR="00000000" w:rsidRPr="00000000">
        <w:rPr>
          <w:rFonts w:ascii="Times New Roman" w:cs="Times New Roman" w:eastAsia="Times New Roman" w:hAnsi="Times New Roman"/>
          <w:b w:val="1"/>
          <w:rtl w:val="0"/>
        </w:rPr>
        <w:t xml:space="preserve">Alasan Mengapa Kursi Minimalis Rotan Sangat Populer</w:t>
      </w:r>
      <w:r w:rsidDel="00000000" w:rsidR="00000000" w:rsidRPr="00000000">
        <w:rPr>
          <w:rtl w:val="0"/>
        </w:rPr>
      </w:r>
    </w:p>
    <w:p w:rsidR="00000000" w:rsidDel="00000000" w:rsidP="00000000" w:rsidRDefault="00000000" w:rsidRPr="00000000" w14:paraId="00000002">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Metadescription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4">
      <w:pPr>
        <w:spacing w:line="36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Selain tampilan yang menarik, </w:t>
      </w:r>
      <w:r w:rsidDel="00000000" w:rsidR="00000000" w:rsidRPr="00000000">
        <w:rPr>
          <w:rFonts w:ascii="Times New Roman" w:cs="Times New Roman" w:eastAsia="Times New Roman" w:hAnsi="Times New Roman"/>
          <w:b w:val="1"/>
          <w:i w:val="1"/>
          <w:sz w:val="24"/>
          <w:szCs w:val="24"/>
          <w:rtl w:val="0"/>
        </w:rPr>
        <w:t xml:space="preserve">kursi </w:t>
      </w:r>
      <w:r w:rsidDel="00000000" w:rsidR="00000000" w:rsidRPr="00000000">
        <w:rPr>
          <w:rFonts w:ascii="Times New Roman" w:cs="Times New Roman" w:eastAsia="Times New Roman" w:hAnsi="Times New Roman"/>
          <w:i w:val="1"/>
          <w:sz w:val="24"/>
          <w:szCs w:val="24"/>
          <w:rtl w:val="0"/>
        </w:rPr>
        <w:t xml:space="preserve">rotan juga memiliki keunggulan lainnya mulai dari ramah lingkungan sampai mudah dirawat.</w:t>
      </w:r>
    </w:p>
    <w:p w:rsidR="00000000" w:rsidDel="00000000" w:rsidP="00000000" w:rsidRDefault="00000000" w:rsidRPr="00000000" w14:paraId="00000005">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Saat kamu menjelajah Instagram atau Pinterest untuk mencari inspirasi dekorasi rumah, kamu pasti sering menemukan </w:t>
      </w:r>
      <w:r w:rsidDel="00000000" w:rsidR="00000000" w:rsidRPr="00000000">
        <w:rPr>
          <w:rFonts w:ascii="Times New Roman" w:cs="Times New Roman" w:eastAsia="Times New Roman" w:hAnsi="Times New Roman"/>
          <w:b w:val="1"/>
          <w:sz w:val="24"/>
          <w:szCs w:val="24"/>
          <w:rtl w:val="0"/>
        </w:rPr>
        <w:t xml:space="preserve">kursi </w:t>
      </w:r>
      <w:r w:rsidDel="00000000" w:rsidR="00000000" w:rsidRPr="00000000">
        <w:rPr>
          <w:rFonts w:ascii="Times New Roman" w:cs="Times New Roman" w:eastAsia="Times New Roman" w:hAnsi="Times New Roman"/>
          <w:sz w:val="24"/>
          <w:szCs w:val="24"/>
          <w:rtl w:val="0"/>
        </w:rPr>
        <w:t xml:space="preserve">rotan minimalis di setiap fotonya. Kamu mungkin berpikir apa yang membuatnya sangat populer sehingga dipakai banyak orang. Untuk menjawab pertanyaanmu, lihat penjelasan yang ada di bawah ini.</w:t>
      </w:r>
    </w:p>
    <w:p w:rsidR="00000000" w:rsidDel="00000000" w:rsidP="00000000" w:rsidRDefault="00000000" w:rsidRPr="00000000" w14:paraId="00000007">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Kursi Rotan Minimalis Bersifat Ramah Lingkungan</w:t>
      </w:r>
    </w:p>
    <w:p w:rsidR="00000000" w:rsidDel="00000000" w:rsidP="00000000" w:rsidRDefault="00000000" w:rsidRPr="00000000" w14:paraId="0000000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Kita tentunya sudah tahu jika gaya hidup kita sangat berpengaruh terhadap lingkungan yang kita tempati. Gaya hidup yang sembarangan tanpa memikirkan kelestarian alam pasti akan memberikan pengaruh buruk pada lingkungan.</w:t>
      </w:r>
    </w:p>
    <w:p w:rsidR="00000000" w:rsidDel="00000000" w:rsidP="00000000" w:rsidRDefault="00000000" w:rsidRPr="00000000" w14:paraId="0000000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Itu sebabnya kita harus lebih sadar terhadap lingkungan. Kamu tidak harus melakukan perubahan yang besar. Memulai dari rumah dengan hal kecil saja sudah cukup. Contohnya adalah dengan memakai furnitur rotan yang ramah lingkungan.</w:t>
      </w:r>
    </w:p>
    <w:p w:rsidR="00000000" w:rsidDel="00000000" w:rsidP="00000000" w:rsidRDefault="00000000" w:rsidRPr="00000000" w14:paraId="0000000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Rotan terlihat mirip dengan kayu, tetapi rotan lebih cepat tumbuh dibandingkan kayu. Rotan dapat tumbuh dan dipanen dalam waktu dua tahun saja, sedangkan kayu memerlukan waktu 20 hingga 30 tahun. Mereka juga mampu menopang tanaman lainnya.</w:t>
      </w:r>
    </w:p>
    <w:p w:rsidR="00000000" w:rsidDel="00000000" w:rsidP="00000000" w:rsidRDefault="00000000" w:rsidRPr="00000000" w14:paraId="0000000B">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Rotan Adalah Bahan yang Ringan</w:t>
      </w:r>
    </w:p>
    <w:p w:rsidR="00000000" w:rsidDel="00000000" w:rsidP="00000000" w:rsidRDefault="00000000" w:rsidRPr="00000000" w14:paraId="0000000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Selain ramah lingkungan, rotan juga bersifat ringan dan lentur. Hal inilah yang membuat rotan digemari banyak perajin furnitur karena rotan mudah dibentuk dan mudah untuk dipindahkan. Namun begitu, meski lebih ringan dari kayu, bukan berarti rotan mudah rusak. </w:t>
      </w:r>
    </w:p>
    <w:p w:rsidR="00000000" w:rsidDel="00000000" w:rsidP="00000000" w:rsidRDefault="00000000" w:rsidRPr="00000000" w14:paraId="0000000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Sifat ringannya ini justru bermanfaat untuk pemilik rumah yang sudah tua karena mereka bisa memindahkan furnitur sendiri tanpa kesulitan.</w:t>
      </w:r>
    </w:p>
    <w:p w:rsidR="00000000" w:rsidDel="00000000" w:rsidP="00000000" w:rsidRDefault="00000000" w:rsidRPr="00000000" w14:paraId="0000000E">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Desainnya Unik dan Mudah Dikenali</w:t>
      </w:r>
    </w:p>
    <w:p w:rsidR="00000000" w:rsidDel="00000000" w:rsidP="00000000" w:rsidRDefault="00000000" w:rsidRPr="00000000" w14:paraId="0000000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Bukan hanya dari segi fungsinya saja, opsi </w:t>
      </w:r>
      <w:r w:rsidDel="00000000" w:rsidR="00000000" w:rsidRPr="00000000">
        <w:rPr>
          <w:rFonts w:ascii="Times New Roman" w:cs="Times New Roman" w:eastAsia="Times New Roman" w:hAnsi="Times New Roman"/>
          <w:b w:val="1"/>
          <w:sz w:val="24"/>
          <w:szCs w:val="24"/>
          <w:rtl w:val="0"/>
        </w:rPr>
        <w:t xml:space="preserve">kursi minimalis</w:t>
      </w:r>
      <w:r w:rsidDel="00000000" w:rsidR="00000000" w:rsidRPr="00000000">
        <w:rPr>
          <w:rFonts w:ascii="Times New Roman" w:cs="Times New Roman" w:eastAsia="Times New Roman" w:hAnsi="Times New Roman"/>
          <w:sz w:val="24"/>
          <w:szCs w:val="24"/>
          <w:rtl w:val="0"/>
        </w:rPr>
        <w:t xml:space="preserve"> rotan juga populer karena tampilannya. Tekstur anyaman pada furnitur rotan membuatnya lebih mudah dikenali dan terkesan unik. Salah satu contoh furnitur rotan yang terkenal adalah </w:t>
      </w:r>
      <w:r w:rsidDel="00000000" w:rsidR="00000000" w:rsidRPr="00000000">
        <w:rPr>
          <w:rFonts w:ascii="Times New Roman" w:cs="Times New Roman" w:eastAsia="Times New Roman" w:hAnsi="Times New Roman"/>
          <w:i w:val="1"/>
          <w:sz w:val="24"/>
          <w:szCs w:val="24"/>
          <w:rtl w:val="0"/>
        </w:rPr>
        <w:t xml:space="preserve">peacock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chair</w:t>
      </w:r>
      <w:r w:rsidDel="00000000" w:rsidR="00000000" w:rsidRPr="00000000">
        <w:rPr>
          <w:rFonts w:ascii="Times New Roman" w:cs="Times New Roman" w:eastAsia="Times New Roman" w:hAnsi="Times New Roman"/>
          <w:sz w:val="24"/>
          <w:szCs w:val="24"/>
          <w:rtl w:val="0"/>
        </w:rPr>
        <w:t xml:space="preserve">. Selain memberi tekstur rotan populer, mereka juga memiliki bentuk yang unik sehingga sering dijadikan properti untuk fotografi.</w:t>
      </w:r>
    </w:p>
    <w:p w:rsidR="00000000" w:rsidDel="00000000" w:rsidP="00000000" w:rsidRDefault="00000000" w:rsidRPr="00000000" w14:paraId="00000010">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Kamu juga pasti sering melihat furnitur rotan sebagai bagian dari dekorasi minimalis. Namun kamu masih bisa menggunakannya untuk dekorasi lain seperti </w:t>
      </w:r>
      <w:r w:rsidDel="00000000" w:rsidR="00000000" w:rsidRPr="00000000">
        <w:rPr>
          <w:rFonts w:ascii="Times New Roman" w:cs="Times New Roman" w:eastAsia="Times New Roman" w:hAnsi="Times New Roman"/>
          <w:i w:val="1"/>
          <w:sz w:val="24"/>
          <w:szCs w:val="24"/>
          <w:rtl w:val="0"/>
        </w:rPr>
        <w:t xml:space="preserve">farmhouse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Karena warnanya yang natural, furnitur rotan bisa dipadukan dengan berbagai jenis warna lainnya. </w:t>
      </w:r>
    </w:p>
    <w:p w:rsidR="00000000" w:rsidDel="00000000" w:rsidP="00000000" w:rsidRDefault="00000000" w:rsidRPr="00000000" w14:paraId="00000012">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Harganya Lebih Murah</w:t>
      </w:r>
    </w:p>
    <w:p w:rsidR="00000000" w:rsidDel="00000000" w:rsidP="00000000" w:rsidRDefault="00000000" w:rsidRPr="00000000" w14:paraId="0000001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Kebutuhan sehari-hari yang banyak membuat orang selalu memperhatikan harga saat membeli sesuatu, termasuk membeli furnitur untuk rumah. Pastinya, kamu ingin membeli furnitur bagus dengan harga ramah kantong.</w:t>
      </w:r>
    </w:p>
    <w:p w:rsidR="00000000" w:rsidDel="00000000" w:rsidP="00000000" w:rsidRDefault="00000000" w:rsidRPr="00000000" w14:paraId="0000001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Nah, </w:t>
      </w:r>
      <w:r w:rsidDel="00000000" w:rsidR="00000000" w:rsidRPr="00000000">
        <w:rPr>
          <w:rFonts w:ascii="Times New Roman" w:cs="Times New Roman" w:eastAsia="Times New Roman" w:hAnsi="Times New Roman"/>
          <w:sz w:val="24"/>
          <w:szCs w:val="24"/>
          <w:rtl w:val="0"/>
        </w:rPr>
        <w:t xml:space="preserve">bila kamu ingin furnitur bagus dan murah, rotan akan sangat cocok untuk kamu. Mereka biasanya dibanderol dengan harga lebih murah dari kayu dengan kualitas yang baik. Kamu jadi bisa mempercantik rumah tanpa mengeluarkan banyak uang.</w:t>
      </w:r>
    </w:p>
    <w:p w:rsidR="00000000" w:rsidDel="00000000" w:rsidP="00000000" w:rsidRDefault="00000000" w:rsidRPr="00000000" w14:paraId="00000015">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Cocok Untuk </w:t>
      </w:r>
      <w:r w:rsidDel="00000000" w:rsidR="00000000" w:rsidRPr="00000000">
        <w:rPr>
          <w:rFonts w:ascii="Times New Roman" w:cs="Times New Roman" w:eastAsia="Times New Roman" w:hAnsi="Times New Roman"/>
          <w:b w:val="1"/>
          <w:i w:val="1"/>
          <w:rtl w:val="0"/>
        </w:rPr>
        <w:t xml:space="preserve">Indoor</w:t>
      </w:r>
      <w:r w:rsidDel="00000000" w:rsidR="00000000" w:rsidRPr="00000000">
        <w:rPr>
          <w:rFonts w:ascii="Times New Roman" w:cs="Times New Roman" w:eastAsia="Times New Roman" w:hAnsi="Times New Roman"/>
          <w:b w:val="1"/>
          <w:rtl w:val="0"/>
        </w:rPr>
        <w:t xml:space="preserve"> dan </w:t>
      </w:r>
      <w:r w:rsidDel="00000000" w:rsidR="00000000" w:rsidRPr="00000000">
        <w:rPr>
          <w:rFonts w:ascii="Times New Roman" w:cs="Times New Roman" w:eastAsia="Times New Roman" w:hAnsi="Times New Roman"/>
          <w:b w:val="1"/>
          <w:i w:val="1"/>
          <w:rtl w:val="0"/>
        </w:rPr>
        <w:t xml:space="preserve">Outdoor</w:t>
      </w:r>
      <w:r w:rsidDel="00000000" w:rsidR="00000000" w:rsidRPr="00000000">
        <w:rPr>
          <w:rtl w:val="0"/>
        </w:rPr>
      </w:r>
    </w:p>
    <w:p w:rsidR="00000000" w:rsidDel="00000000" w:rsidP="00000000" w:rsidRDefault="00000000" w:rsidRPr="00000000" w14:paraId="0000001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Tidak seperti material lainnya yang terkadang hanya cocok dipakai untuk </w:t>
      </w:r>
      <w:r w:rsidDel="00000000" w:rsidR="00000000" w:rsidRPr="00000000">
        <w:rPr>
          <w:rFonts w:ascii="Times New Roman" w:cs="Times New Roman" w:eastAsia="Times New Roman" w:hAnsi="Times New Roman"/>
          <w:i w:val="1"/>
          <w:sz w:val="24"/>
          <w:szCs w:val="24"/>
          <w:rtl w:val="0"/>
        </w:rPr>
        <w:t xml:space="preserve">indoor</w:t>
      </w:r>
      <w:r w:rsidDel="00000000" w:rsidR="00000000" w:rsidRPr="00000000">
        <w:rPr>
          <w:rFonts w:ascii="Times New Roman" w:cs="Times New Roman" w:eastAsia="Times New Roman" w:hAnsi="Times New Roman"/>
          <w:sz w:val="24"/>
          <w:szCs w:val="24"/>
          <w:rtl w:val="0"/>
        </w:rPr>
        <w:t xml:space="preserve"> saja atau </w:t>
      </w:r>
      <w:r w:rsidDel="00000000" w:rsidR="00000000" w:rsidRPr="00000000">
        <w:rPr>
          <w:rFonts w:ascii="Times New Roman" w:cs="Times New Roman" w:eastAsia="Times New Roman" w:hAnsi="Times New Roman"/>
          <w:i w:val="1"/>
          <w:sz w:val="24"/>
          <w:szCs w:val="24"/>
          <w:rtl w:val="0"/>
        </w:rPr>
        <w:t xml:space="preserve">outdoor</w:t>
      </w:r>
      <w:r w:rsidDel="00000000" w:rsidR="00000000" w:rsidRPr="00000000">
        <w:rPr>
          <w:rFonts w:ascii="Times New Roman" w:cs="Times New Roman" w:eastAsia="Times New Roman" w:hAnsi="Times New Roman"/>
          <w:sz w:val="24"/>
          <w:szCs w:val="24"/>
          <w:rtl w:val="0"/>
        </w:rPr>
        <w:t xml:space="preserve"> saja, kursi rotan bisa dipakai di dua tempat itu sekaligus. Kamu bisa menyimpannya di dapur sebagai pelengkap meja makan atau di taman.</w:t>
      </w:r>
    </w:p>
    <w:p w:rsidR="00000000" w:rsidDel="00000000" w:rsidP="00000000" w:rsidRDefault="00000000" w:rsidRPr="00000000" w14:paraId="0000001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Akan tetapi, saat ingin digunakan di luar ruangan, kamu sebaiknya menyimpan furnitur rotan di tempat yang teduh. Jangan menyimpan furnitur rotan di tempat yang potensial terkena hujan dan sinar matahari langsung. </w:t>
      </w:r>
    </w:p>
    <w:p w:rsidR="00000000" w:rsidDel="00000000" w:rsidP="00000000" w:rsidRDefault="00000000" w:rsidRPr="00000000" w14:paraId="00000018">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Kuat dan Tahan Lama</w:t>
      </w:r>
    </w:p>
    <w:p w:rsidR="00000000" w:rsidDel="00000000" w:rsidP="00000000" w:rsidRDefault="00000000" w:rsidRPr="00000000" w14:paraId="0000001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Seperti yang sudah dijelaskan sebelumnya, rotan adalah bahan yang kuat meski ringan dan lentur. Kamu tidak perlu takut jika rotan tidak bisa menahan beban yang cukup berat saat sedang digunakan. </w:t>
      </w:r>
    </w:p>
    <w:p w:rsidR="00000000" w:rsidDel="00000000" w:rsidP="00000000" w:rsidRDefault="00000000" w:rsidRPr="00000000" w14:paraId="0000001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Perawatan teratur juga membuat rotan bertahan lebih lama. Agar lebih bagus lagi, belilah furnitur rotan yang memiliki kualitas tinggi karena pastinya sudah terjamin akan bertahan lama.</w:t>
      </w:r>
    </w:p>
    <w:p w:rsidR="00000000" w:rsidDel="00000000" w:rsidP="00000000" w:rsidRDefault="00000000" w:rsidRPr="00000000" w14:paraId="0000001B">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Mudah Dirawat</w:t>
      </w:r>
    </w:p>
    <w:p w:rsidR="00000000" w:rsidDel="00000000" w:rsidP="00000000" w:rsidRDefault="00000000" w:rsidRPr="00000000" w14:paraId="0000001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Semua furnitur yang digunakan sehari-hari akan membutuhkan perawatan. Jika tidak dirawat, furniturnya akan kotor sehingga tidak layak dipakai dan mudah rusak. Akibatnya, kamu pun harus mengeluarkan uang lagi untuk membeli furnitur baru.</w:t>
      </w:r>
    </w:p>
    <w:p w:rsidR="00000000" w:rsidDel="00000000" w:rsidP="00000000" w:rsidRDefault="00000000" w:rsidRPr="00000000" w14:paraId="0000001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Merawat rotan sangat mudah untuk dilakukan. Bersihkan rotan dengan air sabun yang berbahan ringan. Lalu, kamu lap dengan kain atau menggunakan sikat gigi bekas untuk sela-sela rotan yang sulit dijangkau.</w:t>
      </w:r>
    </w:p>
    <w:p w:rsidR="00000000" w:rsidDel="00000000" w:rsidP="00000000" w:rsidRDefault="00000000" w:rsidRPr="00000000" w14:paraId="0000001E">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Kamu juga bisa menempatkan </w:t>
      </w:r>
      <w:r w:rsidDel="00000000" w:rsidR="00000000" w:rsidRPr="00000000">
        <w:rPr>
          <w:rFonts w:ascii="Times New Roman" w:cs="Times New Roman" w:eastAsia="Times New Roman" w:hAnsi="Times New Roman"/>
          <w:i w:val="1"/>
          <w:sz w:val="24"/>
          <w:szCs w:val="24"/>
          <w:rtl w:val="0"/>
        </w:rPr>
        <w:t xml:space="preserve">cover</w:t>
      </w:r>
      <w:r w:rsidDel="00000000" w:rsidR="00000000" w:rsidRPr="00000000">
        <w:rPr>
          <w:rFonts w:ascii="Times New Roman" w:cs="Times New Roman" w:eastAsia="Times New Roman" w:hAnsi="Times New Roman"/>
          <w:sz w:val="24"/>
          <w:szCs w:val="24"/>
          <w:rtl w:val="0"/>
        </w:rPr>
        <w:t xml:space="preserve"> pada rotan agar terhindar dari debu dan kotoran. Dengan begitu, kamu hanya perlu membersihkan </w:t>
      </w:r>
      <w:r w:rsidDel="00000000" w:rsidR="00000000" w:rsidRPr="00000000">
        <w:rPr>
          <w:rFonts w:ascii="Times New Roman" w:cs="Times New Roman" w:eastAsia="Times New Roman" w:hAnsi="Times New Roman"/>
          <w:i w:val="1"/>
          <w:sz w:val="24"/>
          <w:szCs w:val="24"/>
          <w:rtl w:val="0"/>
        </w:rPr>
        <w:t xml:space="preserve">cover</w:t>
      </w:r>
      <w:r w:rsidDel="00000000" w:rsidR="00000000" w:rsidRPr="00000000">
        <w:rPr>
          <w:rFonts w:ascii="Times New Roman" w:cs="Times New Roman" w:eastAsia="Times New Roman" w:hAnsi="Times New Roman"/>
          <w:sz w:val="24"/>
          <w:szCs w:val="24"/>
          <w:rtl w:val="0"/>
        </w:rPr>
        <w:t xml:space="preserve">-nya saja. Perawatan </w:t>
      </w:r>
      <w:r w:rsidDel="00000000" w:rsidR="00000000" w:rsidRPr="00000000">
        <w:rPr>
          <w:rFonts w:ascii="Times New Roman" w:cs="Times New Roman" w:eastAsia="Times New Roman" w:hAnsi="Times New Roman"/>
          <w:b w:val="1"/>
          <w:sz w:val="24"/>
          <w:szCs w:val="24"/>
          <w:rtl w:val="0"/>
        </w:rPr>
        <w:t xml:space="preserve">kursi</w:t>
      </w:r>
      <w:r w:rsidDel="00000000" w:rsidR="00000000" w:rsidRPr="00000000">
        <w:rPr>
          <w:rFonts w:ascii="Times New Roman" w:cs="Times New Roman" w:eastAsia="Times New Roman" w:hAnsi="Times New Roman"/>
          <w:sz w:val="24"/>
          <w:szCs w:val="24"/>
          <w:rtl w:val="0"/>
        </w:rPr>
        <w:t xml:space="preserve"> rotan yang disimpan dalam ruangan tidak sesering yang ada di luar ruangan.</w:t>
      </w:r>
    </w:p>
    <w:p w:rsidR="00000000" w:rsidDel="00000000" w:rsidP="00000000" w:rsidRDefault="00000000" w:rsidRPr="00000000" w14:paraId="0000001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Apakah sekarang kamu sudah tertarik untuk menggunakan </w:t>
      </w:r>
      <w:r w:rsidDel="00000000" w:rsidR="00000000" w:rsidRPr="00000000">
        <w:rPr>
          <w:rFonts w:ascii="Times New Roman" w:cs="Times New Roman" w:eastAsia="Times New Roman" w:hAnsi="Times New Roman"/>
          <w:b w:val="1"/>
          <w:sz w:val="24"/>
          <w:szCs w:val="24"/>
          <w:rtl w:val="0"/>
        </w:rPr>
        <w:t xml:space="preserve">kursi </w:t>
      </w:r>
      <w:r w:rsidDel="00000000" w:rsidR="00000000" w:rsidRPr="00000000">
        <w:rPr>
          <w:rFonts w:ascii="Times New Roman" w:cs="Times New Roman" w:eastAsia="Times New Roman" w:hAnsi="Times New Roman"/>
          <w:sz w:val="24"/>
          <w:szCs w:val="24"/>
          <w:rtl w:val="0"/>
        </w:rPr>
        <w:t xml:space="preserve">rotan di rumahmu? Pilihan furnitur rotan lainnya yang bisa kamu coba adalah meja tamu, </w:t>
      </w:r>
      <w:r w:rsidDel="00000000" w:rsidR="00000000" w:rsidRPr="00000000">
        <w:rPr>
          <w:rFonts w:ascii="Times New Roman" w:cs="Times New Roman" w:eastAsia="Times New Roman" w:hAnsi="Times New Roman"/>
          <w:i w:val="1"/>
          <w:sz w:val="24"/>
          <w:szCs w:val="24"/>
          <w:rtl w:val="0"/>
        </w:rPr>
        <w:t xml:space="preserve">headboard</w:t>
      </w:r>
      <w:r w:rsidDel="00000000" w:rsidR="00000000" w:rsidRPr="00000000">
        <w:rPr>
          <w:rFonts w:ascii="Times New Roman" w:cs="Times New Roman" w:eastAsia="Times New Roman" w:hAnsi="Times New Roman"/>
          <w:sz w:val="24"/>
          <w:szCs w:val="24"/>
          <w:rtl w:val="0"/>
        </w:rPr>
        <w:t xml:space="preserve">, dan masih banyak lagi. Tampilan rumah pun jadi lebih menarik.</w:t>
      </w:r>
    </w:p>
    <w:p w:rsidR="00000000" w:rsidDel="00000000" w:rsidP="00000000" w:rsidRDefault="00000000" w:rsidRPr="00000000" w14:paraId="00000020">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Referensi:</w:t>
      </w:r>
    </w:p>
    <w:p w:rsidR="00000000" w:rsidDel="00000000" w:rsidP="00000000" w:rsidRDefault="00000000" w:rsidRPr="00000000" w14:paraId="00000021">
      <w:pPr>
        <w:spacing w:line="360" w:lineRule="auto"/>
        <w:rPr/>
      </w:pPr>
      <w:hyperlink r:id="rId7">
        <w:r w:rsidDel="00000000" w:rsidR="00000000" w:rsidRPr="00000000">
          <w:rPr>
            <w:rFonts w:ascii="Times New Roman" w:cs="Times New Roman" w:eastAsia="Times New Roman" w:hAnsi="Times New Roman"/>
            <w:color w:val="0563c1"/>
            <w:sz w:val="24"/>
            <w:szCs w:val="24"/>
            <w:u w:val="single"/>
            <w:rtl w:val="0"/>
          </w:rPr>
          <w:t xml:space="preserve">https://abbasource.com/index.php/id/2021/05/18/mengenal-rotan-bahan-furnitur-ramah-lingkungan/</w:t>
        </w:r>
      </w:hyperlink>
      <w:r w:rsidDel="00000000" w:rsidR="00000000" w:rsidRPr="00000000">
        <w:rPr>
          <w:rtl w:val="0"/>
        </w:rPr>
      </w:r>
    </w:p>
    <w:p w:rsidR="00000000" w:rsidDel="00000000" w:rsidP="00000000" w:rsidRDefault="00000000" w:rsidRPr="00000000" w14:paraId="00000022">
      <w:pPr>
        <w:spacing w:line="360" w:lineRule="auto"/>
        <w:rPr/>
      </w:pPr>
      <w:hyperlink r:id="rId8">
        <w:r w:rsidDel="00000000" w:rsidR="00000000" w:rsidRPr="00000000">
          <w:rPr>
            <w:rFonts w:ascii="Times New Roman" w:cs="Times New Roman" w:eastAsia="Times New Roman" w:hAnsi="Times New Roman"/>
            <w:color w:val="0563c1"/>
            <w:sz w:val="24"/>
            <w:szCs w:val="24"/>
            <w:u w:val="single"/>
            <w:rtl w:val="0"/>
          </w:rPr>
          <w:t xml:space="preserve">https://www.bramblefurniture.com/journal/kelebihan-furniture-rotan-dibandingkan-kayu/</w:t>
        </w:r>
      </w:hyperlink>
      <w:r w:rsidDel="00000000" w:rsidR="00000000" w:rsidRPr="00000000">
        <w:rPr>
          <w:rtl w:val="0"/>
        </w:rPr>
      </w:r>
    </w:p>
    <w:p w:rsidR="00000000" w:rsidDel="00000000" w:rsidP="00000000" w:rsidRDefault="00000000" w:rsidRPr="00000000" w14:paraId="00000023">
      <w:pPr>
        <w:spacing w:line="360" w:lineRule="auto"/>
        <w:rPr/>
      </w:pPr>
      <w:hyperlink r:id="rId9">
        <w:r w:rsidDel="00000000" w:rsidR="00000000" w:rsidRPr="00000000">
          <w:rPr>
            <w:rFonts w:ascii="Times New Roman" w:cs="Times New Roman" w:eastAsia="Times New Roman" w:hAnsi="Times New Roman"/>
            <w:color w:val="0563c1"/>
            <w:sz w:val="24"/>
            <w:szCs w:val="24"/>
            <w:u w:val="single"/>
            <w:rtl w:val="0"/>
          </w:rPr>
          <w:t xml:space="preserve">https://www.homesandgardens.com/news/rattan-furniture-guide-220215</w:t>
        </w:r>
      </w:hyperlink>
      <w:r w:rsidDel="00000000" w:rsidR="00000000" w:rsidRPr="00000000">
        <w:rPr>
          <w:rtl w:val="0"/>
        </w:rPr>
      </w:r>
    </w:p>
    <w:p w:rsidR="00000000" w:rsidDel="00000000" w:rsidP="00000000" w:rsidRDefault="00000000" w:rsidRPr="00000000" w14:paraId="00000024">
      <w:pPr>
        <w:spacing w:line="360" w:lineRule="auto"/>
        <w:rPr/>
      </w:pPr>
      <w:hyperlink r:id="rId10">
        <w:r w:rsidDel="00000000" w:rsidR="00000000" w:rsidRPr="00000000">
          <w:rPr>
            <w:rFonts w:ascii="Times New Roman" w:cs="Times New Roman" w:eastAsia="Times New Roman" w:hAnsi="Times New Roman"/>
            <w:color w:val="0563c1"/>
            <w:sz w:val="24"/>
            <w:szCs w:val="24"/>
            <w:u w:val="single"/>
            <w:rtl w:val="0"/>
          </w:rPr>
          <w:t xml:space="preserve">https://indonesiarattan.com/mobile/the-advantages-of-rattan-chair-and-various-kinds-of-best-selling-rattan-chair/</w:t>
        </w:r>
      </w:hyperlink>
      <w:r w:rsidDel="00000000" w:rsidR="00000000" w:rsidRPr="00000000">
        <w:rPr>
          <w:rtl w:val="0"/>
        </w:rPr>
      </w:r>
    </w:p>
    <w:p w:rsidR="00000000" w:rsidDel="00000000" w:rsidP="00000000" w:rsidRDefault="00000000" w:rsidRPr="00000000" w14:paraId="00000025">
      <w:pPr>
        <w:spacing w:line="360" w:lineRule="auto"/>
        <w:rPr/>
      </w:pPr>
      <w:hyperlink r:id="rId11">
        <w:r w:rsidDel="00000000" w:rsidR="00000000" w:rsidRPr="00000000">
          <w:rPr>
            <w:rFonts w:ascii="Times New Roman" w:cs="Times New Roman" w:eastAsia="Times New Roman" w:hAnsi="Times New Roman"/>
            <w:color w:val="0563c1"/>
            <w:sz w:val="24"/>
            <w:szCs w:val="24"/>
            <w:u w:val="single"/>
            <w:rtl w:val="0"/>
          </w:rPr>
          <w:t xml:space="preserve">https://www.modafurnishings.co.uk/blog/6-reasons-why-rattan-furniture-is-so-popular/</w:t>
        </w:r>
      </w:hyperlink>
      <w:r w:rsidDel="00000000" w:rsidR="00000000" w:rsidRPr="00000000">
        <w:rPr>
          <w:rtl w:val="0"/>
        </w:rPr>
      </w:r>
    </w:p>
    <w:p w:rsidR="00000000" w:rsidDel="00000000" w:rsidP="00000000" w:rsidRDefault="00000000" w:rsidRPr="00000000" w14:paraId="00000026">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360" w:lineRule="auto"/>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49655A"/>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064F99"/>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2KAR" w:customStyle="1">
    <w:name w:val="Judul 2 KAR"/>
    <w:basedOn w:val="FontParagrafDefault"/>
    <w:link w:val="Judul2"/>
    <w:uiPriority w:val="9"/>
    <w:rsid w:val="00064F99"/>
    <w:rPr>
      <w:rFonts w:asciiTheme="majorHAnsi" w:cstheme="majorBidi" w:eastAsiaTheme="majorEastAsia" w:hAnsiTheme="majorHAnsi"/>
      <w:color w:val="2f5496" w:themeColor="accent1" w:themeShade="0000BF"/>
      <w:sz w:val="26"/>
      <w:szCs w:val="26"/>
    </w:rPr>
  </w:style>
  <w:style w:type="character" w:styleId="Judul1KAR" w:customStyle="1">
    <w:name w:val="Judul 1 KAR"/>
    <w:basedOn w:val="FontParagrafDefault"/>
    <w:link w:val="Judul1"/>
    <w:uiPriority w:val="9"/>
    <w:rsid w:val="0049655A"/>
    <w:rPr>
      <w:rFonts w:asciiTheme="majorHAnsi" w:cstheme="majorBidi" w:eastAsiaTheme="majorEastAsia" w:hAnsiTheme="majorHAnsi"/>
      <w:color w:val="2f5496" w:themeColor="accent1" w:themeShade="0000BF"/>
      <w:sz w:val="32"/>
      <w:szCs w:val="32"/>
    </w:rPr>
  </w:style>
  <w:style w:type="character" w:styleId="Hyperlink">
    <w:name w:val="Hyperlink"/>
    <w:basedOn w:val="FontParagrafDefault"/>
    <w:uiPriority w:val="99"/>
    <w:unhideWhenUsed w:val="1"/>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modafurnishings.co.uk/blog/6-reasons-why-rattan-furniture-is-so-popular/" TargetMode="External"/><Relationship Id="rId10" Type="http://schemas.openxmlformats.org/officeDocument/2006/relationships/hyperlink" Target="https://indonesiarattan.com/mobile/the-advantages-of-rattan-chair-and-various-kinds-of-best-selling-rattan-chair/" TargetMode="External"/><Relationship Id="rId9" Type="http://schemas.openxmlformats.org/officeDocument/2006/relationships/hyperlink" Target="https://www.homesandgardens.com/news/rattan-furniture-guide-220215"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bbasource.com/index.php/id/2021/05/18/mengenal-rotan-bahan-furnitur-ramah-lingkungan/" TargetMode="External"/><Relationship Id="rId8" Type="http://schemas.openxmlformats.org/officeDocument/2006/relationships/hyperlink" Target="https://www.bramblefurniture.com/journal/kelebihan-furniture-rotan-dibandingkan-kayu/"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hT+7LhJGaEnXEKpkzOtQKQPmkA==">AMUW2mXsvpDwj61XGAW7+McARi+letXaNVJ4bLVgR3EkK+ogtp6BmoxCsfH9HkG/J3pHYyAOsStrFldxcyEl7cipDviEB7smM8HL52OgKo15u9jPvz2LGVc=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2022-02-27T13:19:00.0000000Z</dcterms:created>
  <dc:creator>Rizkia Choerunnisa</dc:creator>
</cp:coreProperties>
</file>