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center"/>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2"/>
          <w:szCs w:val="32"/>
          <w:u w:val="none"/>
          <w:shd w:fill="auto" w:val="clear"/>
          <w:vertAlign w:val="baseline"/>
          <w:rtl w:val="0"/>
        </w:rPr>
        <w:t xml:space="preserve">5 Tips Liburan Romantis Bersama Pasangan yang Wajib Dicoba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Deskripsi: Sudah punya pasangan dan ingin pergi berlibur bersama pasangan? Agar bisa merencanakan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romantis, simak dulu beberapa tipsnya di bawah ini.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Salah satu kegiatan yang sering dilakukan oleh pasangan adalah pergi berlibur</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bersama. Agar kegiatan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semakin menyenangkan dan lebih berkesan, kamu harus merencanakan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yang romantis. Bagi yang sudah memiliki pasangan, simak dulu beberapa tips untuk libur romantis bersama pasangan ini:</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5">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 Rencanakan Kegiatan Sesuai Hobi</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Pertama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kamu bisa merencanakan kegiatan sesuai dengan hobi</w:t>
      </w:r>
      <w:r w:rsidDel="00000000" w:rsidR="00000000" w:rsidRPr="00000000">
        <w:rPr>
          <w:rFonts w:ascii="Times New Roman" w:cs="Times New Roman" w:eastAsia="Times New Roman" w:hAnsi="Times New Roman"/>
          <w:sz w:val="24"/>
          <w:szCs w:val="24"/>
          <w:rtl w:val="0"/>
        </w:rPr>
        <w:t xml:space="preserve">mu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pasanganmu. Hal ini dilakukan agar kegiatan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jadi tidak membosankan dan lebih terencana. Mungkin setiap pasangan memiliki hobi yang sama, tapi kamu bisa diskusikan kegiatan apa yang bisa kalian lakukan secara bersamaan.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Beberapa contoh kegiatan yang bisa dilakukan saat berlibur adalah menikmati pemandangan alam, mendaki, bersepeda, piknik, berenang,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shopping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lainnya. Bagi kamu yang menyukai kegiatan yang ekstrem, bisa mencari kegiatan olahraga air seperti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diving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snorkeling.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Jika kamu tidak menyukai kegiatan di laut atau pantai, bisa coba kegiatan ekstrem di daratan. Beberapa contohnya adalah panjat tebing,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flying fox,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paralayang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lainnya. Bagi yang suka dengan fauna atau flora, bisa mengunjungi kebun binatang atau taman bunga. </w:t>
      </w:r>
    </w:p>
    <w:p w:rsidR="00000000" w:rsidDel="00000000" w:rsidP="00000000" w:rsidRDefault="00000000" w:rsidRPr="00000000" w14:paraId="00000009">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2. Kunjungi Tempat yang Romantis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Jika ingin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romantis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tentu kamu harus mengunjungi tempat yang romantis juga. Biasanya para wanita sangat menyukai tempat-tempat yang romantis dan bersejarah. Apa saja tempat yang romantis itu?</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Sebenarnya pendapat orang tentang romantis ini tentu berbeda-beda. Namun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kali ini mari bahas beberapa tempat yang cukup romantis dan banyak dijadikan referensi untuk berlibur bersama pasangan. Yang pertama adalah pantai, kamu bisa menikmati indahnya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sunset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atau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sunrise,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beberapa orang menganggap kegiatan ini cukup romantis.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Contoh lainnya kamu bisa berkunjung ke air terjun, bukit, hingga mendaki gunung. Kamu juga bisa mengunjungi beberapa tempat yang dipercaya memiliki kisah romantis. Contohnya adalah Situ Patenggang yang dianggap sebagai salah satu tempat yang romantis. Konon jika pasangan yang jalan-jalan ke Pulau Asmara dan melihat Batu Cinta, hubungan mereka akan langgeng.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Beberapa tempat lain yang dianggap sebagai tempat romantis adalah Kamandalu, Pink Beach, Bintan Island, dan Pulo Cinta. Jadi, kamu bisa mencari tempat yang menurut</w:t>
      </w:r>
      <w:r w:rsidDel="00000000" w:rsidR="00000000" w:rsidRPr="00000000">
        <w:rPr>
          <w:rFonts w:ascii="Times New Roman" w:cs="Times New Roman" w:eastAsia="Times New Roman" w:hAnsi="Times New Roman"/>
          <w:sz w:val="24"/>
          <w:szCs w:val="24"/>
          <w:rtl w:val="0"/>
        </w:rPr>
        <w:t xml:space="preserve">mu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romantis untuk pasanganmu. </w:t>
      </w:r>
    </w:p>
    <w:p w:rsidR="00000000" w:rsidDel="00000000" w:rsidP="00000000" w:rsidRDefault="00000000" w:rsidRPr="00000000" w14:paraId="0000000E">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3. Hindari Tempat Ramai</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Tips selanjutnya yang perlu kamu perhatikan adalah sebisa mungkin hindarilah tempat yang ramai</w:t>
      </w:r>
      <w:r w:rsidDel="00000000" w:rsidR="00000000" w:rsidRPr="00000000">
        <w:rPr>
          <w:rFonts w:ascii="Times New Roman" w:cs="Times New Roman" w:eastAsia="Times New Roman" w:hAnsi="Times New Roman"/>
          <w:sz w:val="24"/>
          <w:szCs w:val="24"/>
          <w:rtl w:val="0"/>
        </w:rPr>
        <w:t xml:space="preserve"> karena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akan sedikit mengganggu dan </w:t>
      </w:r>
      <w:r w:rsidDel="00000000" w:rsidR="00000000" w:rsidRPr="00000000">
        <w:rPr>
          <w:rFonts w:ascii="Times New Roman" w:cs="Times New Roman" w:eastAsia="Times New Roman" w:hAnsi="Times New Roman"/>
          <w:sz w:val="24"/>
          <w:szCs w:val="24"/>
          <w:rtl w:val="0"/>
        </w:rPr>
        <w:t xml:space="preserve">membuat kamu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pasangan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jadi tidak bisa menikmati waktu berdua.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Solusinya adalah </w:t>
      </w:r>
      <w:r w:rsidDel="00000000" w:rsidR="00000000" w:rsidRPr="00000000">
        <w:rPr>
          <w:rFonts w:ascii="Times New Roman" w:cs="Times New Roman" w:eastAsia="Times New Roman" w:hAnsi="Times New Roman"/>
          <w:sz w:val="24"/>
          <w:szCs w:val="24"/>
          <w:rtl w:val="0"/>
        </w:rPr>
        <w:t xml:space="preserve">ca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rilah kegiatan yang membuat kamu dan pasangan jadi lebih sering berinteraksi. Dengan demikian, kamu bisa semakin mengenal dan lebih dekat dengan pasanganmu.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Contohnya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kamu bisa mencari tempat wisata yang lebih privasi dan tidak terlalu ramai. Selain itu, jangan rencanakan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hari libur yang panjang contohnya seperti libur idulfitri, libur natal, dan lainnya. Cobalah rencanakan saat tidak terlalu banyak orang yang ingin berlibur. </w:t>
      </w:r>
    </w:p>
    <w:p w:rsidR="00000000" w:rsidDel="00000000" w:rsidP="00000000" w:rsidRDefault="00000000" w:rsidRPr="00000000" w14:paraId="00000012">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4. Beri Kejutan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Salah hal yang bisa kamu lakukan agar dianggap romantis adalah dengan memberi kejutan. Hal ini bisa dilakukan oleh laki-laki ataupun perempuan. Kaum perempuan tentu akan sangat menyukai kejutan, tidak sedikit juga yang beranggapan bahwa diberi kejutan adalah hal romantis. Namun, perempuan juga bisa memberikan kejutan untuk laki-laki.</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Contohnya kamu bisa merencanakan makan malam romantis tanpa sepengetahuan pasanganmu. Atau kamu juga bisa mengajaknya ke tempat yang diimpikan oleh pasangan. Hal ini tentu akan membuat pasanganmu jadi lebih bahagia. Selain itu, kamu juga bisa beri kejutan dengan menyewa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resort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atau hotel yang menyediakan paket untuk pasangan. </w:t>
      </w:r>
    </w:p>
    <w:p w:rsidR="00000000" w:rsidDel="00000000" w:rsidP="00000000" w:rsidRDefault="00000000" w:rsidRPr="00000000" w14:paraId="00000015">
      <w:pPr>
        <w:pStyle w:val="Heading3"/>
        <w:spacing w:after="200" w:before="0" w:line="360" w:lineRule="auto"/>
        <w:jc w:val="both"/>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5. Diskusikan </w:t>
      </w:r>
      <w:r w:rsidDel="00000000" w:rsidR="00000000" w:rsidRPr="00000000">
        <w:rPr>
          <w:rFonts w:ascii="Times New Roman" w:cs="Times New Roman" w:eastAsia="Times New Roman" w:hAnsi="Times New Roman"/>
          <w:b w:val="1"/>
          <w:i w:val="1"/>
          <w:color w:val="000000"/>
          <w:rtl w:val="0"/>
        </w:rPr>
        <w:t xml:space="preserve">Budget</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Tips yang terakhir adalah kamu bisa mendiskusikan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kamu miliki untuk berlibur dengan pasangan. Tidak semua orang memiliki tabungan yang banyak untuk berlibur</w:t>
      </w:r>
      <w:r w:rsidDel="00000000" w:rsidR="00000000" w:rsidRPr="00000000">
        <w:rPr>
          <w:rFonts w:ascii="Times New Roman" w:cs="Times New Roman" w:eastAsia="Times New Roman" w:hAnsi="Times New Roman"/>
          <w:sz w:val="24"/>
          <w:szCs w:val="24"/>
          <w:rtl w:val="0"/>
        </w:rPr>
        <w:t xml:space="preserve">. Ol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eh karena itu, kamu harus merencanakan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terlebih dahulu sebelum liburan.</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Rencanakannlah kegiatan apa yang ingin dilakukan saat berlibur. Setelah itu carilah tempat, harga tiket, hingga tempat penginapan yang sesuai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budget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dimiliki.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Itulah lima tips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liburan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romantis bersama pasangan yang bisa kamu coba. Kata romantis sendiri memiliki makna yang berbeda-beda bagi setiap orang. Jadi</w:t>
      </w:r>
      <w:r w:rsidDel="00000000" w:rsidR="00000000" w:rsidRPr="00000000">
        <w:rPr>
          <w:rFonts w:ascii="Times New Roman" w:cs="Times New Roman" w:eastAsia="Times New Roman" w:hAnsi="Times New Roman"/>
          <w:sz w:val="24"/>
          <w:szCs w:val="24"/>
          <w:rtl w:val="0"/>
        </w:rPr>
        <w:t xml:space="preserve">, 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ebelum berlibur bersama pasangan, coba diskusikan dulu kegiatan apa yang ingin dilakukan dan disukai oleh pasanganmu.  </w:t>
      </w:r>
    </w:p>
    <w:p w:rsidR="00000000" w:rsidDel="00000000" w:rsidP="00000000" w:rsidRDefault="00000000" w:rsidRPr="00000000" w14:paraId="00000019">
      <w:pPr>
        <w:spacing w:after="200"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Sumber:</w:t>
      </w:r>
      <w:r w:rsidDel="00000000" w:rsidR="00000000" w:rsidRPr="00000000">
        <w:rPr>
          <w:rtl w:val="0"/>
        </w:rPr>
      </w:r>
    </w:p>
    <w:p w:rsidR="00000000" w:rsidDel="00000000" w:rsidP="00000000" w:rsidRDefault="00000000" w:rsidRPr="00000000" w14:paraId="0000001A">
      <w:pPr>
        <w:spacing w:after="200" w:line="36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https://www.popbela.com/relationship/married/andinarahayu/tips-bulan-madu-romantis/5</w:t>
        </w:r>
      </w:hyperlink>
      <w:r w:rsidDel="00000000" w:rsidR="00000000" w:rsidRPr="00000000">
        <w:rPr>
          <w:rtl w:val="0"/>
        </w:rPr>
      </w:r>
    </w:p>
    <w:p w:rsidR="00000000" w:rsidDel="00000000" w:rsidP="00000000" w:rsidRDefault="00000000" w:rsidRPr="00000000" w14:paraId="0000001B">
      <w:pPr>
        <w:spacing w:after="200" w:line="360"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https://travel.detik.com/travel-tips/d-2495984/5-tips-liburan-romantis/5/#news</w:t>
        </w:r>
      </w:hyperlink>
      <w:r w:rsidDel="00000000" w:rsidR="00000000" w:rsidRPr="00000000">
        <w:rPr>
          <w:rtl w:val="0"/>
        </w:rPr>
      </w:r>
    </w:p>
    <w:p w:rsidR="00000000" w:rsidDel="00000000" w:rsidP="00000000" w:rsidRDefault="00000000" w:rsidRPr="00000000" w14:paraId="0000001C">
      <w:pPr>
        <w:spacing w:after="200" w:line="36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https://hariansore.com/tips-liburan-romantis-bareng-pasangan/</w:t>
        </w:r>
      </w:hyperlink>
      <w:r w:rsidDel="00000000" w:rsidR="00000000" w:rsidRPr="00000000">
        <w:rPr>
          <w:rtl w:val="0"/>
        </w:rPr>
      </w:r>
    </w:p>
    <w:p w:rsidR="00000000" w:rsidDel="00000000" w:rsidP="00000000" w:rsidRDefault="00000000" w:rsidRPr="00000000" w14:paraId="0000001D">
      <w:pPr>
        <w:spacing w:after="200" w:line="36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https://travel.okezone.com/read/2020/09/02/408/2271527/pengen-liburan-romantis-bareng-suami-coba-5-ide-ini</w:t>
        </w:r>
      </w:hyperlink>
      <w:r w:rsidDel="00000000" w:rsidR="00000000" w:rsidRPr="00000000">
        <w:rPr>
          <w:rtl w:val="0"/>
        </w:rPr>
      </w:r>
    </w:p>
    <w:p w:rsidR="00000000" w:rsidDel="00000000" w:rsidP="00000000" w:rsidRDefault="00000000" w:rsidRPr="00000000" w14:paraId="0000001E">
      <w:pPr>
        <w:spacing w:after="200" w:line="36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https://www.phm-hotels.com/hotel/URBJKG/blog/blog/detail/tips-liburan-romantis</w:t>
        </w:r>
      </w:hyperlink>
      <w:r w:rsidDel="00000000" w:rsidR="00000000" w:rsidRPr="00000000">
        <w:rPr>
          <w:rtl w:val="0"/>
        </w:rPr>
      </w:r>
    </w:p>
    <w:p w:rsidR="00000000" w:rsidDel="00000000" w:rsidP="00000000" w:rsidRDefault="00000000" w:rsidRPr="00000000" w14:paraId="0000001F">
      <w:pPr>
        <w:spacing w:after="200" w:line="36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https://www.popbela.com/relationship/dating/johanna-elizabeth/tips-liburan-bareng-pacar/7</w:t>
        </w:r>
      </w:hyperlink>
      <w:r w:rsidDel="00000000" w:rsidR="00000000" w:rsidRPr="00000000">
        <w:rPr>
          <w:rtl w:val="0"/>
        </w:rPr>
      </w:r>
    </w:p>
    <w:p w:rsidR="00000000" w:rsidDel="00000000" w:rsidP="00000000" w:rsidRDefault="00000000" w:rsidRPr="00000000" w14:paraId="00000020">
      <w:pPr>
        <w:spacing w:after="200" w:line="360" w:lineRule="auto"/>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https://m.goldenrama.com/goldenstories/detail/5-kunci-sukses-biar-liburan-lebih-romantis-dengan-pasangan</w:t>
        </w:r>
      </w:hyperlink>
      <w:r w:rsidDel="00000000" w:rsidR="00000000" w:rsidRPr="00000000">
        <w:rPr>
          <w:rtl w:val="0"/>
        </w:rPr>
      </w:r>
    </w:p>
    <w:p w:rsidR="00000000" w:rsidDel="00000000" w:rsidP="00000000" w:rsidRDefault="00000000" w:rsidRPr="00000000" w14:paraId="00000021">
      <w:pPr>
        <w:spacing w:after="200" w:line="36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https://travel.kompas.com/read/2020/11/17/154700827/biar-aktivitas-traveling-enggak-monoton-coba-4-kegiatan-sport-ini</w:t>
        </w:r>
      </w:hyperlink>
      <w:r w:rsidDel="00000000" w:rsidR="00000000" w:rsidRPr="00000000">
        <w:rPr>
          <w:rtl w:val="0"/>
        </w:rPr>
      </w:r>
    </w:p>
    <w:p w:rsidR="00000000" w:rsidDel="00000000" w:rsidP="00000000" w:rsidRDefault="00000000" w:rsidRPr="00000000" w14:paraId="00000022">
      <w:pPr>
        <w:spacing w:after="200" w:line="36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https://travel.kompas.com/read/2022/02/13/104151827/3-tempat-wisata-di-indonesia-berbalut-legenda-cinta?page=all</w:t>
        </w:r>
      </w:hyperlink>
      <w:r w:rsidDel="00000000" w:rsidR="00000000" w:rsidRPr="00000000">
        <w:rPr>
          <w:rtl w:val="0"/>
        </w:rPr>
      </w:r>
    </w:p>
    <w:p w:rsidR="00000000" w:rsidDel="00000000" w:rsidP="00000000" w:rsidRDefault="00000000" w:rsidRPr="00000000" w14:paraId="00000023">
      <w:pPr>
        <w:spacing w:after="200" w:line="36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https://traveling.bisnis.com/read/20200512/224/1239615/ini-12-tempat-romantis-di-indonesia</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3">
    <w:name w:val="heading 3"/>
    <w:basedOn w:val="Normal"/>
    <w:next w:val="Normal"/>
    <w:link w:val="Heading3Char"/>
    <w:uiPriority w:val="9"/>
    <w:unhideWhenUsed w:val="1"/>
    <w:qFormat w:val="1"/>
    <w:rsid w:val="00CF1759"/>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unhideWhenUsed w:val="1"/>
    <w:rsid w:val="00C21D6A"/>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BB6E4A"/>
    <w:rPr>
      <w:color w:val="0000ff"/>
      <w:u w:val="single"/>
    </w:rPr>
  </w:style>
  <w:style w:type="character" w:styleId="Heading3Char" w:customStyle="1">
    <w:name w:val="Heading 3 Char"/>
    <w:basedOn w:val="DefaultParagraphFont"/>
    <w:link w:val="Heading3"/>
    <w:uiPriority w:val="9"/>
    <w:rsid w:val="00CF1759"/>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phm-hotels.com/hotel/URBJKG/blog/blog/detail/tips-liburan-romantis" TargetMode="External"/><Relationship Id="rId10" Type="http://schemas.openxmlformats.org/officeDocument/2006/relationships/hyperlink" Target="https://travel.okezone.com/read/2020/09/02/408/2271527/pengen-liburan-romantis-bareng-suami-coba-5-ide-ini" TargetMode="External"/><Relationship Id="rId13" Type="http://schemas.openxmlformats.org/officeDocument/2006/relationships/hyperlink" Target="https://m.goldenrama.com/goldenstories/detail/5-kunci-sukses-biar-liburan-lebih-romantis-dengan-pasangan" TargetMode="External"/><Relationship Id="rId12" Type="http://schemas.openxmlformats.org/officeDocument/2006/relationships/hyperlink" Target="https://www.popbela.com/relationship/dating/johanna-elizabeth/tips-liburan-bareng-pacar/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hariansore.com/tips-liburan-romantis-bareng-pasangan/" TargetMode="External"/><Relationship Id="rId15" Type="http://schemas.openxmlformats.org/officeDocument/2006/relationships/hyperlink" Target="https://travel.kompas.com/read/2022/02/13/104151827/3-tempat-wisata-di-indonesia-berbalut-legenda-cinta?page=all" TargetMode="External"/><Relationship Id="rId14" Type="http://schemas.openxmlformats.org/officeDocument/2006/relationships/hyperlink" Target="https://travel.kompas.com/read/2020/11/17/154700827/biar-aktivitas-traveling-enggak-monoton-coba-4-kegiatan-sport-ini" TargetMode="External"/><Relationship Id="rId16" Type="http://schemas.openxmlformats.org/officeDocument/2006/relationships/hyperlink" Target="https://traveling.bisnis.com/read/20200512/224/1239615/ini-12-tempat-romantis-di-indonesi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popbela.com/relationship/married/andinarahayu/tips-bulan-madu-romantis/5" TargetMode="External"/><Relationship Id="rId8" Type="http://schemas.openxmlformats.org/officeDocument/2006/relationships/hyperlink" Target="https://travel.detik.com/travel-tips/d-2495984/5-tips-liburan-romantis/5/#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7UouSo82I4U2bpRxJtDpO1ICqA==">AMUW2mVmrO9QLorka+75hVu4QXFZLvoDlB1KqRTZ9Vn0Df86yPV+GjGEADz6PJ6RWWK8Q8qsKjKmKBL3DGGRm7eOb/6+4qjLIAwBEuy3bIYoOXOBJC7r0bg=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2022-04-20T15:51:00Z</dcterms:created>
  <dc:creator>VINIA</dc:creator>
</cp:coreProperties>
</file>