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000001" w14:textId="77777777" w:rsidR="00793917" w:rsidRDefault="003F0323" w:rsidP="009A3B72">
      <w:pPr>
        <w:pStyle w:val="Heading1"/>
        <w:spacing w:before="0" w:after="200" w:line="360" w:lineRule="auto"/>
        <w:jc w:val="both"/>
        <w:rPr>
          <w:highlight w:val="white"/>
        </w:rPr>
      </w:pPr>
      <w:r>
        <w:rPr>
          <w:highlight w:val="white"/>
        </w:rPr>
        <w:t>Pelajari 5 Jenis Investasi untuk Membantu Mewujudkan Impianmu</w:t>
      </w:r>
    </w:p>
    <w:p w14:paraId="00000002" w14:textId="77777777" w:rsidR="00793917" w:rsidRDefault="003F0323" w:rsidP="009A3B72">
      <w:pPr>
        <w:spacing w:after="200" w:line="360" w:lineRule="auto"/>
        <w:jc w:val="both"/>
        <w:rPr>
          <w:sz w:val="24"/>
          <w:szCs w:val="24"/>
          <w:highlight w:val="white"/>
        </w:rPr>
      </w:pPr>
      <w:r>
        <w:rPr>
          <w:sz w:val="24"/>
          <w:szCs w:val="24"/>
          <w:highlight w:val="white"/>
        </w:rPr>
        <w:t xml:space="preserve">Meta deskripsi: Dibandingkan hanya dengan menabung, Anda bisa pilih satu dari 5 jenis investasi ini untuk memaksimalkan keuntungan </w:t>
      </w:r>
    </w:p>
    <w:p w14:paraId="00000003" w14:textId="77777777" w:rsidR="00793917" w:rsidRPr="009A3B72" w:rsidRDefault="003F0323" w:rsidP="009A3B72">
      <w:pPr>
        <w:spacing w:after="200" w:line="360" w:lineRule="auto"/>
        <w:jc w:val="both"/>
        <w:rPr>
          <w:sz w:val="24"/>
          <w:szCs w:val="24"/>
          <w:highlight w:val="white"/>
        </w:rPr>
      </w:pPr>
      <w:r w:rsidRPr="009A3B72">
        <w:rPr>
          <w:sz w:val="24"/>
          <w:szCs w:val="24"/>
          <w:highlight w:val="white"/>
        </w:rPr>
        <w:t xml:space="preserve">Menabung adalah cara konvensional untuk menyimpan dan mengembangkan uang. Namun, Anda bisa beralih ke </w:t>
      </w:r>
      <w:r w:rsidRPr="009A3B72">
        <w:rPr>
          <w:b/>
          <w:sz w:val="24"/>
          <w:szCs w:val="24"/>
          <w:highlight w:val="white"/>
        </w:rPr>
        <w:t>jenis investasi</w:t>
      </w:r>
      <w:r w:rsidRPr="009A3B72">
        <w:rPr>
          <w:sz w:val="24"/>
          <w:szCs w:val="24"/>
          <w:highlight w:val="white"/>
        </w:rPr>
        <w:t xml:space="preserve"> tertentu agar pengembangan dana lebih optimal. </w:t>
      </w:r>
    </w:p>
    <w:p w14:paraId="00000004" w14:textId="77777777" w:rsidR="00793917" w:rsidRPr="009A3B72" w:rsidRDefault="003F0323" w:rsidP="009A3B72">
      <w:pPr>
        <w:spacing w:after="200" w:line="360" w:lineRule="auto"/>
        <w:jc w:val="both"/>
        <w:rPr>
          <w:sz w:val="24"/>
          <w:szCs w:val="24"/>
          <w:highlight w:val="white"/>
        </w:rPr>
      </w:pPr>
      <w:r w:rsidRPr="009A3B72">
        <w:rPr>
          <w:sz w:val="24"/>
          <w:szCs w:val="24"/>
          <w:highlight w:val="white"/>
        </w:rPr>
        <w:t>Kelebihan utama dari investasi ini adalah imbal balik yang lebih baik daripada tabungan se</w:t>
      </w:r>
      <w:r w:rsidRPr="009A3B72">
        <w:rPr>
          <w:sz w:val="24"/>
          <w:szCs w:val="24"/>
          <w:highlight w:val="white"/>
        </w:rPr>
        <w:t xml:space="preserve">hingga Anda bisa mewujudkan impian atau </w:t>
      </w:r>
      <w:r w:rsidRPr="009A3B72">
        <w:rPr>
          <w:i/>
          <w:sz w:val="24"/>
          <w:szCs w:val="24"/>
          <w:highlight w:val="white"/>
        </w:rPr>
        <w:t>goals</w:t>
      </w:r>
      <w:r w:rsidRPr="009A3B72">
        <w:rPr>
          <w:sz w:val="24"/>
          <w:szCs w:val="24"/>
          <w:highlight w:val="white"/>
        </w:rPr>
        <w:t xml:space="preserve"> lebih cepat. Lalu </w:t>
      </w:r>
      <w:r w:rsidRPr="009A3B72">
        <w:rPr>
          <w:b/>
          <w:sz w:val="24"/>
          <w:szCs w:val="24"/>
          <w:highlight w:val="white"/>
        </w:rPr>
        <w:t>jenis investasi</w:t>
      </w:r>
      <w:r w:rsidRPr="009A3B72">
        <w:rPr>
          <w:sz w:val="24"/>
          <w:szCs w:val="24"/>
          <w:highlight w:val="white"/>
        </w:rPr>
        <w:t xml:space="preserve"> apa yang direkomendasikan? </w:t>
      </w:r>
    </w:p>
    <w:p w14:paraId="00000005" w14:textId="6B8FE613" w:rsidR="00793917" w:rsidRPr="009A3B72" w:rsidRDefault="003F0323" w:rsidP="009A3B72">
      <w:pPr>
        <w:pStyle w:val="Heading2"/>
        <w:numPr>
          <w:ilvl w:val="0"/>
          <w:numId w:val="3"/>
        </w:numPr>
        <w:spacing w:before="0" w:after="200" w:line="360" w:lineRule="auto"/>
        <w:jc w:val="both"/>
        <w:rPr>
          <w:highlight w:val="white"/>
        </w:rPr>
      </w:pPr>
      <w:r w:rsidRPr="009A3B72">
        <w:rPr>
          <w:highlight w:val="white"/>
        </w:rPr>
        <w:t>Reksa</w:t>
      </w:r>
      <w:r>
        <w:rPr>
          <w:highlight w:val="white"/>
        </w:rPr>
        <w:t xml:space="preserve"> D</w:t>
      </w:r>
      <w:r w:rsidRPr="009A3B72">
        <w:rPr>
          <w:highlight w:val="white"/>
        </w:rPr>
        <w:t>ana</w:t>
      </w:r>
    </w:p>
    <w:p w14:paraId="00000006" w14:textId="720BE1DB" w:rsidR="00793917" w:rsidRPr="009A3B72" w:rsidRDefault="003F0323" w:rsidP="009A3B72">
      <w:pPr>
        <w:spacing w:after="200" w:line="360" w:lineRule="auto"/>
        <w:jc w:val="both"/>
        <w:rPr>
          <w:sz w:val="24"/>
          <w:szCs w:val="24"/>
          <w:highlight w:val="white"/>
        </w:rPr>
      </w:pPr>
      <w:r w:rsidRPr="009A3B72">
        <w:rPr>
          <w:sz w:val="24"/>
          <w:szCs w:val="24"/>
          <w:highlight w:val="white"/>
        </w:rPr>
        <w:t>Investasi reksa</w:t>
      </w:r>
      <w:r>
        <w:rPr>
          <w:sz w:val="24"/>
          <w:szCs w:val="24"/>
          <w:highlight w:val="white"/>
        </w:rPr>
        <w:t xml:space="preserve"> </w:t>
      </w:r>
      <w:r w:rsidRPr="009A3B72">
        <w:rPr>
          <w:sz w:val="24"/>
          <w:szCs w:val="24"/>
          <w:highlight w:val="white"/>
        </w:rPr>
        <w:t>dana cocok untuk Anda yang memiliki modal kecil dan tidak punya cukup waktu at</w:t>
      </w:r>
      <w:r>
        <w:rPr>
          <w:sz w:val="24"/>
          <w:szCs w:val="24"/>
          <w:highlight w:val="white"/>
        </w:rPr>
        <w:t>au kemampuan untuk menghitung ri</w:t>
      </w:r>
      <w:r w:rsidRPr="009A3B72">
        <w:rPr>
          <w:sz w:val="24"/>
          <w:szCs w:val="24"/>
          <w:highlight w:val="white"/>
        </w:rPr>
        <w:t>siko. Melalui</w:t>
      </w:r>
      <w:r w:rsidRPr="009A3B72">
        <w:rPr>
          <w:sz w:val="24"/>
          <w:szCs w:val="24"/>
          <w:highlight w:val="white"/>
        </w:rPr>
        <w:t xml:space="preserve"> investasi ini, dana yang Anda setor akan dikelola oleh manajer investasi. </w:t>
      </w:r>
    </w:p>
    <w:p w14:paraId="00000007" w14:textId="77F7D891" w:rsidR="00793917" w:rsidRPr="009A3B72" w:rsidRDefault="003F0323" w:rsidP="009A3B72">
      <w:pPr>
        <w:spacing w:after="200" w:line="360" w:lineRule="auto"/>
        <w:jc w:val="both"/>
        <w:rPr>
          <w:sz w:val="24"/>
          <w:szCs w:val="24"/>
          <w:highlight w:val="white"/>
        </w:rPr>
      </w:pPr>
      <w:r w:rsidRPr="009A3B72">
        <w:rPr>
          <w:sz w:val="24"/>
          <w:szCs w:val="24"/>
          <w:highlight w:val="white"/>
        </w:rPr>
        <w:t>Total ada empat jenis reksa</w:t>
      </w:r>
      <w:r>
        <w:rPr>
          <w:sz w:val="24"/>
          <w:szCs w:val="24"/>
          <w:highlight w:val="white"/>
        </w:rPr>
        <w:t xml:space="preserve"> </w:t>
      </w:r>
      <w:r w:rsidRPr="009A3B72">
        <w:rPr>
          <w:sz w:val="24"/>
          <w:szCs w:val="24"/>
          <w:highlight w:val="white"/>
        </w:rPr>
        <w:t>dana yang bisa Anda beli untuk mengoptimalkan pengembangan dana. Masing-masing jenis reksa</w:t>
      </w:r>
      <w:r>
        <w:rPr>
          <w:sz w:val="24"/>
          <w:szCs w:val="24"/>
          <w:highlight w:val="white"/>
        </w:rPr>
        <w:t xml:space="preserve"> </w:t>
      </w:r>
      <w:r w:rsidRPr="009A3B72">
        <w:rPr>
          <w:sz w:val="24"/>
          <w:szCs w:val="24"/>
          <w:highlight w:val="white"/>
        </w:rPr>
        <w:t xml:space="preserve">dana ini tentunya punya karakteristik yang berbeda. </w:t>
      </w:r>
    </w:p>
    <w:p w14:paraId="00000008" w14:textId="7C7DCA0D" w:rsidR="00793917" w:rsidRPr="009A3B72" w:rsidRDefault="003F0323" w:rsidP="009A3B72">
      <w:pPr>
        <w:numPr>
          <w:ilvl w:val="0"/>
          <w:numId w:val="2"/>
        </w:numPr>
        <w:spacing w:after="200" w:line="360" w:lineRule="auto"/>
        <w:jc w:val="both"/>
        <w:rPr>
          <w:b/>
          <w:sz w:val="24"/>
          <w:szCs w:val="24"/>
          <w:highlight w:val="white"/>
        </w:rPr>
      </w:pPr>
      <w:r w:rsidRPr="009A3B72">
        <w:rPr>
          <w:b/>
          <w:sz w:val="24"/>
          <w:szCs w:val="24"/>
          <w:highlight w:val="white"/>
        </w:rPr>
        <w:t>Reksa</w:t>
      </w:r>
      <w:r>
        <w:rPr>
          <w:b/>
          <w:sz w:val="24"/>
          <w:szCs w:val="24"/>
          <w:highlight w:val="white"/>
        </w:rPr>
        <w:t xml:space="preserve"> D</w:t>
      </w:r>
      <w:r w:rsidRPr="009A3B72">
        <w:rPr>
          <w:b/>
          <w:sz w:val="24"/>
          <w:szCs w:val="24"/>
          <w:highlight w:val="white"/>
        </w:rPr>
        <w:t xml:space="preserve">ana </w:t>
      </w:r>
      <w:r w:rsidRPr="009A3B72">
        <w:rPr>
          <w:b/>
          <w:sz w:val="24"/>
          <w:szCs w:val="24"/>
          <w:highlight w:val="white"/>
        </w:rPr>
        <w:t>Pasar Uang</w:t>
      </w:r>
    </w:p>
    <w:p w14:paraId="00000009" w14:textId="6F15386B" w:rsidR="00793917" w:rsidRPr="009A3B72" w:rsidRDefault="003F0323" w:rsidP="009A3B72">
      <w:pPr>
        <w:spacing w:after="200" w:line="360" w:lineRule="auto"/>
        <w:jc w:val="both"/>
        <w:rPr>
          <w:sz w:val="24"/>
          <w:szCs w:val="24"/>
          <w:highlight w:val="white"/>
        </w:rPr>
      </w:pPr>
      <w:r w:rsidRPr="009A3B72">
        <w:rPr>
          <w:sz w:val="24"/>
          <w:szCs w:val="24"/>
          <w:highlight w:val="white"/>
        </w:rPr>
        <w:t>Anda ingin investasi reksa</w:t>
      </w:r>
      <w:r>
        <w:rPr>
          <w:sz w:val="24"/>
          <w:szCs w:val="24"/>
          <w:highlight w:val="white"/>
        </w:rPr>
        <w:t xml:space="preserve"> dana, tetapi ri</w:t>
      </w:r>
      <w:r w:rsidRPr="009A3B72">
        <w:rPr>
          <w:sz w:val="24"/>
          <w:szCs w:val="24"/>
          <w:highlight w:val="white"/>
        </w:rPr>
        <w:t>sikonya kecil? Pilihan terbaiknya adalah reksa</w:t>
      </w:r>
      <w:r>
        <w:rPr>
          <w:sz w:val="24"/>
          <w:szCs w:val="24"/>
          <w:highlight w:val="white"/>
        </w:rPr>
        <w:t xml:space="preserve"> </w:t>
      </w:r>
      <w:r w:rsidRPr="009A3B72">
        <w:rPr>
          <w:sz w:val="24"/>
          <w:szCs w:val="24"/>
          <w:highlight w:val="white"/>
        </w:rPr>
        <w:t>dana pasar uang. Jenis reksa</w:t>
      </w:r>
      <w:r>
        <w:rPr>
          <w:sz w:val="24"/>
          <w:szCs w:val="24"/>
          <w:highlight w:val="white"/>
        </w:rPr>
        <w:t xml:space="preserve"> </w:t>
      </w:r>
      <w:r w:rsidRPr="009A3B72">
        <w:rPr>
          <w:sz w:val="24"/>
          <w:szCs w:val="24"/>
          <w:highlight w:val="white"/>
        </w:rPr>
        <w:t xml:space="preserve">dana satu ini juga termasuk investasi jangka pendek karena periodenya kurang dari satu tahun. </w:t>
      </w:r>
    </w:p>
    <w:p w14:paraId="0000000A" w14:textId="77777777" w:rsidR="00793917" w:rsidRPr="009A3B72" w:rsidRDefault="003F0323" w:rsidP="009A3B72">
      <w:pPr>
        <w:spacing w:after="200" w:line="360" w:lineRule="auto"/>
        <w:jc w:val="both"/>
        <w:rPr>
          <w:sz w:val="24"/>
          <w:szCs w:val="24"/>
          <w:highlight w:val="white"/>
        </w:rPr>
      </w:pPr>
      <w:r w:rsidRPr="009A3B72">
        <w:rPr>
          <w:sz w:val="24"/>
          <w:szCs w:val="24"/>
          <w:highlight w:val="white"/>
        </w:rPr>
        <w:t>Pilihan instrumen cukup beragam seper</w:t>
      </w:r>
      <w:r w:rsidRPr="009A3B72">
        <w:rPr>
          <w:sz w:val="24"/>
          <w:szCs w:val="24"/>
          <w:highlight w:val="white"/>
        </w:rPr>
        <w:t xml:space="preserve">ti deposito berjangka hingga Surat Berharga Pasar Uang. </w:t>
      </w:r>
    </w:p>
    <w:p w14:paraId="0000000B" w14:textId="4E12A708" w:rsidR="00793917" w:rsidRPr="009A3B72" w:rsidRDefault="003F0323" w:rsidP="009A3B72">
      <w:pPr>
        <w:numPr>
          <w:ilvl w:val="0"/>
          <w:numId w:val="2"/>
        </w:numPr>
        <w:spacing w:after="200" w:line="360" w:lineRule="auto"/>
        <w:jc w:val="both"/>
        <w:rPr>
          <w:b/>
          <w:sz w:val="24"/>
          <w:szCs w:val="24"/>
          <w:highlight w:val="white"/>
        </w:rPr>
      </w:pPr>
      <w:r w:rsidRPr="009A3B72">
        <w:rPr>
          <w:b/>
          <w:sz w:val="24"/>
          <w:szCs w:val="24"/>
          <w:highlight w:val="white"/>
        </w:rPr>
        <w:t>Reksa</w:t>
      </w:r>
      <w:r>
        <w:rPr>
          <w:b/>
          <w:sz w:val="24"/>
          <w:szCs w:val="24"/>
          <w:highlight w:val="white"/>
        </w:rPr>
        <w:t xml:space="preserve"> D</w:t>
      </w:r>
      <w:r w:rsidRPr="009A3B72">
        <w:rPr>
          <w:b/>
          <w:sz w:val="24"/>
          <w:szCs w:val="24"/>
          <w:highlight w:val="white"/>
        </w:rPr>
        <w:t>ana Saham</w:t>
      </w:r>
    </w:p>
    <w:p w14:paraId="0000000D" w14:textId="0E492251" w:rsidR="00793917" w:rsidRPr="009A3B72" w:rsidRDefault="003F0323" w:rsidP="009A3B72">
      <w:pPr>
        <w:spacing w:after="200" w:line="360" w:lineRule="auto"/>
        <w:jc w:val="both"/>
        <w:rPr>
          <w:sz w:val="24"/>
          <w:szCs w:val="24"/>
          <w:highlight w:val="white"/>
        </w:rPr>
      </w:pPr>
      <w:r w:rsidRPr="009A3B72">
        <w:rPr>
          <w:sz w:val="24"/>
          <w:szCs w:val="24"/>
          <w:highlight w:val="white"/>
        </w:rPr>
        <w:t>Jika Anda bertujuan untuk</w:t>
      </w:r>
      <w:r>
        <w:rPr>
          <w:sz w:val="24"/>
          <w:szCs w:val="24"/>
          <w:highlight w:val="white"/>
        </w:rPr>
        <w:t xml:space="preserve"> investasi jangka panjang, </w:t>
      </w:r>
      <w:r w:rsidRPr="009A3B72">
        <w:rPr>
          <w:sz w:val="24"/>
          <w:szCs w:val="24"/>
          <w:highlight w:val="white"/>
        </w:rPr>
        <w:t>reksa</w:t>
      </w:r>
      <w:r>
        <w:rPr>
          <w:sz w:val="24"/>
          <w:szCs w:val="24"/>
          <w:highlight w:val="white"/>
        </w:rPr>
        <w:t xml:space="preserve"> </w:t>
      </w:r>
      <w:r w:rsidRPr="009A3B72">
        <w:rPr>
          <w:sz w:val="24"/>
          <w:szCs w:val="24"/>
          <w:highlight w:val="white"/>
        </w:rPr>
        <w:t>dana saham bisa jadi pilih</w:t>
      </w:r>
      <w:r>
        <w:rPr>
          <w:sz w:val="24"/>
          <w:szCs w:val="24"/>
          <w:highlight w:val="white"/>
        </w:rPr>
        <w:t>an. Namun perlu Anda ketahui, ri</w:t>
      </w:r>
      <w:r w:rsidRPr="009A3B72">
        <w:rPr>
          <w:sz w:val="24"/>
          <w:szCs w:val="24"/>
          <w:highlight w:val="white"/>
        </w:rPr>
        <w:t>siko reksa</w:t>
      </w:r>
      <w:r>
        <w:rPr>
          <w:sz w:val="24"/>
          <w:szCs w:val="24"/>
          <w:highlight w:val="white"/>
        </w:rPr>
        <w:t xml:space="preserve"> </w:t>
      </w:r>
      <w:r w:rsidRPr="009A3B72">
        <w:rPr>
          <w:sz w:val="24"/>
          <w:szCs w:val="24"/>
          <w:highlight w:val="white"/>
        </w:rPr>
        <w:t xml:space="preserve">dana saham lebih tinggi dari jenis </w:t>
      </w:r>
      <w:r w:rsidRPr="009A3B72">
        <w:rPr>
          <w:sz w:val="24"/>
          <w:szCs w:val="24"/>
          <w:highlight w:val="white"/>
        </w:rPr>
        <w:lastRenderedPageBreak/>
        <w:t>lainnya. Selaras d</w:t>
      </w:r>
      <w:r>
        <w:rPr>
          <w:sz w:val="24"/>
          <w:szCs w:val="24"/>
          <w:highlight w:val="white"/>
        </w:rPr>
        <w:t>engan ri</w:t>
      </w:r>
      <w:r w:rsidRPr="009A3B72">
        <w:rPr>
          <w:sz w:val="24"/>
          <w:szCs w:val="24"/>
          <w:highlight w:val="white"/>
        </w:rPr>
        <w:t>sikonya, reksadana saham juga menawarkan</w:t>
      </w:r>
      <w:r w:rsidRPr="009A3B72">
        <w:rPr>
          <w:i/>
          <w:sz w:val="24"/>
          <w:szCs w:val="24"/>
          <w:highlight w:val="white"/>
        </w:rPr>
        <w:t xml:space="preserve"> return</w:t>
      </w:r>
      <w:r w:rsidRPr="009A3B72">
        <w:rPr>
          <w:sz w:val="24"/>
          <w:szCs w:val="24"/>
          <w:highlight w:val="white"/>
        </w:rPr>
        <w:t xml:space="preserve"> paling tinggi. </w:t>
      </w:r>
    </w:p>
    <w:p w14:paraId="0000000E" w14:textId="57EDDEFE" w:rsidR="00793917" w:rsidRPr="009A3B72" w:rsidRDefault="003F0323" w:rsidP="009A3B72">
      <w:pPr>
        <w:numPr>
          <w:ilvl w:val="0"/>
          <w:numId w:val="2"/>
        </w:numPr>
        <w:spacing w:after="200" w:line="360" w:lineRule="auto"/>
        <w:jc w:val="both"/>
        <w:rPr>
          <w:b/>
          <w:sz w:val="24"/>
          <w:szCs w:val="24"/>
          <w:highlight w:val="white"/>
        </w:rPr>
      </w:pPr>
      <w:r w:rsidRPr="009A3B72">
        <w:rPr>
          <w:b/>
          <w:sz w:val="24"/>
          <w:szCs w:val="24"/>
          <w:highlight w:val="white"/>
        </w:rPr>
        <w:t>Reksa</w:t>
      </w:r>
      <w:r>
        <w:rPr>
          <w:b/>
          <w:sz w:val="24"/>
          <w:szCs w:val="24"/>
          <w:highlight w:val="white"/>
        </w:rPr>
        <w:t xml:space="preserve"> D</w:t>
      </w:r>
      <w:r w:rsidRPr="009A3B72">
        <w:rPr>
          <w:b/>
          <w:sz w:val="24"/>
          <w:szCs w:val="24"/>
          <w:highlight w:val="white"/>
        </w:rPr>
        <w:t>ana Pendapatan Tetap</w:t>
      </w:r>
    </w:p>
    <w:p w14:paraId="0000000F" w14:textId="5B90A4DE" w:rsidR="00793917" w:rsidRPr="009A3B72" w:rsidRDefault="003F0323" w:rsidP="009A3B72">
      <w:pPr>
        <w:spacing w:after="200" w:line="360" w:lineRule="auto"/>
        <w:jc w:val="both"/>
        <w:rPr>
          <w:sz w:val="24"/>
          <w:szCs w:val="24"/>
          <w:highlight w:val="white"/>
        </w:rPr>
      </w:pPr>
      <w:r w:rsidRPr="009A3B72">
        <w:rPr>
          <w:sz w:val="24"/>
          <w:szCs w:val="24"/>
          <w:highlight w:val="white"/>
        </w:rPr>
        <w:t>Jenis reksa</w:t>
      </w:r>
      <w:r>
        <w:rPr>
          <w:sz w:val="24"/>
          <w:szCs w:val="24"/>
          <w:highlight w:val="white"/>
        </w:rPr>
        <w:t xml:space="preserve"> </w:t>
      </w:r>
      <w:r w:rsidRPr="009A3B72">
        <w:rPr>
          <w:sz w:val="24"/>
          <w:szCs w:val="24"/>
          <w:highlight w:val="white"/>
        </w:rPr>
        <w:t>dana ini mengharuskan Anda untuk berinvestasi dalam bentuk obligasi atau efek utang. Minimal investasinya mencapai 80% dari total dana yang diinve</w:t>
      </w:r>
      <w:r w:rsidRPr="009A3B72">
        <w:rPr>
          <w:sz w:val="24"/>
          <w:szCs w:val="24"/>
          <w:highlight w:val="white"/>
        </w:rPr>
        <w:t xml:space="preserve">stasikan. </w:t>
      </w:r>
    </w:p>
    <w:p w14:paraId="00000010" w14:textId="1874DDB1" w:rsidR="00793917" w:rsidRPr="009A3B72" w:rsidRDefault="003F0323" w:rsidP="009A3B72">
      <w:pPr>
        <w:spacing w:after="200" w:line="360" w:lineRule="auto"/>
        <w:jc w:val="both"/>
        <w:rPr>
          <w:sz w:val="24"/>
          <w:szCs w:val="24"/>
          <w:highlight w:val="white"/>
        </w:rPr>
      </w:pPr>
      <w:r>
        <w:rPr>
          <w:sz w:val="24"/>
          <w:szCs w:val="24"/>
          <w:highlight w:val="white"/>
        </w:rPr>
        <w:t>Ri</w:t>
      </w:r>
      <w:r w:rsidRPr="009A3B72">
        <w:rPr>
          <w:sz w:val="24"/>
          <w:szCs w:val="24"/>
          <w:highlight w:val="white"/>
        </w:rPr>
        <w:t>siko reksa</w:t>
      </w:r>
      <w:r>
        <w:rPr>
          <w:sz w:val="24"/>
          <w:szCs w:val="24"/>
          <w:highlight w:val="white"/>
        </w:rPr>
        <w:t xml:space="preserve"> </w:t>
      </w:r>
      <w:r w:rsidRPr="009A3B72">
        <w:rPr>
          <w:sz w:val="24"/>
          <w:szCs w:val="24"/>
          <w:highlight w:val="white"/>
        </w:rPr>
        <w:t>dana s</w:t>
      </w:r>
      <w:r>
        <w:rPr>
          <w:sz w:val="24"/>
          <w:szCs w:val="24"/>
          <w:highlight w:val="white"/>
        </w:rPr>
        <w:t>atu ini memang lebih besar, tetapi</w:t>
      </w:r>
      <w:r w:rsidRPr="009A3B72">
        <w:rPr>
          <w:sz w:val="24"/>
          <w:szCs w:val="24"/>
          <w:highlight w:val="white"/>
        </w:rPr>
        <w:t xml:space="preserve"> tingkat</w:t>
      </w:r>
      <w:r w:rsidRPr="009A3B72">
        <w:rPr>
          <w:i/>
          <w:sz w:val="24"/>
          <w:szCs w:val="24"/>
          <w:highlight w:val="white"/>
        </w:rPr>
        <w:t xml:space="preserve"> return</w:t>
      </w:r>
      <w:r w:rsidRPr="009A3B72">
        <w:rPr>
          <w:sz w:val="24"/>
          <w:szCs w:val="24"/>
          <w:highlight w:val="white"/>
        </w:rPr>
        <w:t>-nya lebih stabil. Reksa</w:t>
      </w:r>
      <w:r>
        <w:rPr>
          <w:sz w:val="24"/>
          <w:szCs w:val="24"/>
          <w:highlight w:val="white"/>
        </w:rPr>
        <w:t xml:space="preserve"> </w:t>
      </w:r>
      <w:r w:rsidRPr="009A3B72">
        <w:rPr>
          <w:sz w:val="24"/>
          <w:szCs w:val="24"/>
          <w:highlight w:val="white"/>
        </w:rPr>
        <w:t xml:space="preserve">dana ini cocok untuk Anda yang suka kepastian. </w:t>
      </w:r>
    </w:p>
    <w:p w14:paraId="00000011" w14:textId="0BD74467" w:rsidR="00793917" w:rsidRPr="009A3B72" w:rsidRDefault="003F0323" w:rsidP="009A3B72">
      <w:pPr>
        <w:numPr>
          <w:ilvl w:val="0"/>
          <w:numId w:val="2"/>
        </w:numPr>
        <w:spacing w:after="200" w:line="360" w:lineRule="auto"/>
        <w:jc w:val="both"/>
        <w:rPr>
          <w:b/>
          <w:sz w:val="24"/>
          <w:szCs w:val="24"/>
          <w:highlight w:val="white"/>
        </w:rPr>
      </w:pPr>
      <w:r w:rsidRPr="009A3B72">
        <w:rPr>
          <w:b/>
          <w:sz w:val="24"/>
          <w:szCs w:val="24"/>
          <w:highlight w:val="white"/>
        </w:rPr>
        <w:t>Reksa</w:t>
      </w:r>
      <w:r>
        <w:rPr>
          <w:b/>
          <w:sz w:val="24"/>
          <w:szCs w:val="24"/>
          <w:highlight w:val="white"/>
        </w:rPr>
        <w:t xml:space="preserve"> D</w:t>
      </w:r>
      <w:r w:rsidRPr="009A3B72">
        <w:rPr>
          <w:b/>
          <w:sz w:val="24"/>
          <w:szCs w:val="24"/>
          <w:highlight w:val="white"/>
        </w:rPr>
        <w:t>ana Campuran</w:t>
      </w:r>
    </w:p>
    <w:p w14:paraId="00000012" w14:textId="15670F7B" w:rsidR="00793917" w:rsidRPr="009A3B72" w:rsidRDefault="003F0323" w:rsidP="009A3B72">
      <w:pPr>
        <w:spacing w:after="200" w:line="360" w:lineRule="auto"/>
        <w:jc w:val="both"/>
        <w:rPr>
          <w:sz w:val="24"/>
          <w:szCs w:val="24"/>
          <w:highlight w:val="white"/>
        </w:rPr>
      </w:pPr>
      <w:r w:rsidRPr="009A3B72">
        <w:rPr>
          <w:sz w:val="24"/>
          <w:szCs w:val="24"/>
          <w:highlight w:val="white"/>
        </w:rPr>
        <w:t>Jika memilih reksa</w:t>
      </w:r>
      <w:r>
        <w:rPr>
          <w:sz w:val="24"/>
          <w:szCs w:val="24"/>
          <w:highlight w:val="white"/>
        </w:rPr>
        <w:t xml:space="preserve"> </w:t>
      </w:r>
      <w:r w:rsidRPr="009A3B72">
        <w:rPr>
          <w:sz w:val="24"/>
          <w:szCs w:val="24"/>
          <w:highlight w:val="white"/>
        </w:rPr>
        <w:t>dana ini,</w:t>
      </w:r>
      <w:r>
        <w:rPr>
          <w:sz w:val="24"/>
          <w:szCs w:val="24"/>
          <w:highlight w:val="white"/>
        </w:rPr>
        <w:t xml:space="preserve"> itu</w:t>
      </w:r>
      <w:r w:rsidRPr="009A3B72">
        <w:rPr>
          <w:sz w:val="24"/>
          <w:szCs w:val="24"/>
          <w:highlight w:val="white"/>
        </w:rPr>
        <w:t xml:space="preserve"> artinya portofolio Anda akan bervariasi, mulai dari saham hi</w:t>
      </w:r>
      <w:r w:rsidRPr="009A3B72">
        <w:rPr>
          <w:sz w:val="24"/>
          <w:szCs w:val="24"/>
          <w:highlight w:val="white"/>
        </w:rPr>
        <w:t xml:space="preserve">ngga obligasi. Tujuan utamanya agar pertumbuhan harga dan pendapatan lebih baik. </w:t>
      </w:r>
    </w:p>
    <w:p w14:paraId="00000013" w14:textId="12FBE4B7" w:rsidR="00793917" w:rsidRPr="009A3B72" w:rsidRDefault="003F0323" w:rsidP="009A3B72">
      <w:pPr>
        <w:pStyle w:val="Heading2"/>
        <w:numPr>
          <w:ilvl w:val="0"/>
          <w:numId w:val="3"/>
        </w:numPr>
        <w:spacing w:before="0" w:after="200" w:line="360" w:lineRule="auto"/>
        <w:jc w:val="both"/>
        <w:rPr>
          <w:highlight w:val="white"/>
        </w:rPr>
      </w:pPr>
      <w:r w:rsidRPr="009A3B72">
        <w:rPr>
          <w:highlight w:val="white"/>
        </w:rPr>
        <w:t>Deposito Berjangka</w:t>
      </w:r>
    </w:p>
    <w:p w14:paraId="00000014" w14:textId="77777777" w:rsidR="00793917" w:rsidRPr="009A3B72" w:rsidRDefault="003F0323" w:rsidP="009A3B72">
      <w:pPr>
        <w:spacing w:after="200" w:line="360" w:lineRule="auto"/>
        <w:jc w:val="both"/>
        <w:rPr>
          <w:sz w:val="24"/>
          <w:szCs w:val="24"/>
          <w:highlight w:val="white"/>
        </w:rPr>
      </w:pPr>
      <w:r w:rsidRPr="009A3B72">
        <w:rPr>
          <w:sz w:val="24"/>
          <w:szCs w:val="24"/>
          <w:highlight w:val="white"/>
        </w:rPr>
        <w:t>Salah satu produk perbankan yang bisa Anda lirik sebagai media untuk investasi adalah deposito berjangka. Mekanismenya, Anda menyetor dana ke bank dalam ju</w:t>
      </w:r>
      <w:r w:rsidRPr="009A3B72">
        <w:rPr>
          <w:sz w:val="24"/>
          <w:szCs w:val="24"/>
          <w:highlight w:val="white"/>
        </w:rPr>
        <w:t xml:space="preserve">mlah tertentu (sesuai ketentuan) untuk disimpan dan dikelola bank. Baru nantinya, dana yang disetor akan cair sesuai jangka waktu yang dipilih. </w:t>
      </w:r>
    </w:p>
    <w:p w14:paraId="00000015" w14:textId="2A26EF29" w:rsidR="00793917" w:rsidRPr="009A3B72" w:rsidRDefault="003F0323" w:rsidP="009A3B72">
      <w:pPr>
        <w:spacing w:after="200" w:line="360" w:lineRule="auto"/>
        <w:jc w:val="both"/>
        <w:rPr>
          <w:sz w:val="24"/>
          <w:szCs w:val="24"/>
          <w:highlight w:val="white"/>
        </w:rPr>
      </w:pPr>
      <w:r w:rsidRPr="009A3B72">
        <w:rPr>
          <w:sz w:val="24"/>
          <w:szCs w:val="24"/>
          <w:highlight w:val="white"/>
        </w:rPr>
        <w:t>Periode waktu deposito berjangka cukup bervariasi mulai dari hitungan 1 bulan hingga 2 tahun. Ketika  mendeposi</w:t>
      </w:r>
      <w:r>
        <w:rPr>
          <w:sz w:val="24"/>
          <w:szCs w:val="24"/>
          <w:highlight w:val="white"/>
        </w:rPr>
        <w:t xml:space="preserve">tokan dana di bank, </w:t>
      </w:r>
      <w:r w:rsidRPr="009A3B72">
        <w:rPr>
          <w:sz w:val="24"/>
          <w:szCs w:val="24"/>
          <w:highlight w:val="white"/>
        </w:rPr>
        <w:t xml:space="preserve">tiap bulannya Anda akan menerima </w:t>
      </w:r>
      <w:r w:rsidRPr="009A3B72">
        <w:rPr>
          <w:i/>
          <w:sz w:val="24"/>
          <w:szCs w:val="24"/>
          <w:highlight w:val="white"/>
        </w:rPr>
        <w:t>return</w:t>
      </w:r>
      <w:r w:rsidRPr="009A3B72">
        <w:rPr>
          <w:sz w:val="24"/>
          <w:szCs w:val="24"/>
          <w:highlight w:val="white"/>
        </w:rPr>
        <w:t xml:space="preserve"> berupa bunga sesuai ketentuan. </w:t>
      </w:r>
    </w:p>
    <w:p w14:paraId="00000016" w14:textId="19FB4062" w:rsidR="00793917" w:rsidRPr="009A3B72" w:rsidRDefault="003F0323" w:rsidP="009A3B72">
      <w:pPr>
        <w:spacing w:after="200" w:line="360" w:lineRule="auto"/>
        <w:jc w:val="both"/>
        <w:rPr>
          <w:sz w:val="24"/>
          <w:szCs w:val="24"/>
          <w:highlight w:val="white"/>
        </w:rPr>
      </w:pPr>
      <w:r w:rsidRPr="009A3B72">
        <w:rPr>
          <w:sz w:val="24"/>
          <w:szCs w:val="24"/>
          <w:highlight w:val="white"/>
        </w:rPr>
        <w:t>Investasi de</w:t>
      </w:r>
      <w:r>
        <w:rPr>
          <w:sz w:val="24"/>
          <w:szCs w:val="24"/>
          <w:highlight w:val="white"/>
        </w:rPr>
        <w:t>posito berjangka sangat minim ri</w:t>
      </w:r>
      <w:r w:rsidRPr="009A3B72">
        <w:rPr>
          <w:sz w:val="24"/>
          <w:szCs w:val="24"/>
          <w:highlight w:val="white"/>
        </w:rPr>
        <w:t>siko dan pendapatannya stabil dengan bes</w:t>
      </w:r>
      <w:r>
        <w:rPr>
          <w:sz w:val="24"/>
          <w:szCs w:val="24"/>
          <w:highlight w:val="white"/>
        </w:rPr>
        <w:t xml:space="preserve">aran nominal sesuai setoran. Makin besar dana setoran, maka </w:t>
      </w:r>
      <w:r w:rsidRPr="009A3B72">
        <w:rPr>
          <w:sz w:val="24"/>
          <w:szCs w:val="24"/>
          <w:highlight w:val="white"/>
        </w:rPr>
        <w:t>makin tingg</w:t>
      </w:r>
      <w:r w:rsidRPr="009A3B72">
        <w:rPr>
          <w:sz w:val="24"/>
          <w:szCs w:val="24"/>
          <w:highlight w:val="white"/>
        </w:rPr>
        <w:t xml:space="preserve">i pula </w:t>
      </w:r>
      <w:r w:rsidRPr="009A3B72">
        <w:rPr>
          <w:i/>
          <w:sz w:val="24"/>
          <w:szCs w:val="24"/>
          <w:highlight w:val="white"/>
        </w:rPr>
        <w:t>return</w:t>
      </w:r>
      <w:r w:rsidRPr="009A3B72">
        <w:rPr>
          <w:sz w:val="24"/>
          <w:szCs w:val="24"/>
          <w:highlight w:val="white"/>
        </w:rPr>
        <w:t>-nya. Investasi ini cocok untuk investo</w:t>
      </w:r>
      <w:r>
        <w:rPr>
          <w:sz w:val="24"/>
          <w:szCs w:val="24"/>
          <w:highlight w:val="white"/>
        </w:rPr>
        <w:t>r konservatif dan kurang suka ri</w:t>
      </w:r>
      <w:r w:rsidRPr="009A3B72">
        <w:rPr>
          <w:sz w:val="24"/>
          <w:szCs w:val="24"/>
          <w:highlight w:val="white"/>
        </w:rPr>
        <w:t xml:space="preserve">siko tinggi. </w:t>
      </w:r>
    </w:p>
    <w:p w14:paraId="00000017" w14:textId="4E7F18BF" w:rsidR="00793917" w:rsidRPr="009A3B72" w:rsidRDefault="003F0323" w:rsidP="009A3B72">
      <w:pPr>
        <w:pStyle w:val="Heading2"/>
        <w:numPr>
          <w:ilvl w:val="0"/>
          <w:numId w:val="3"/>
        </w:numPr>
        <w:spacing w:before="0" w:after="200" w:line="360" w:lineRule="auto"/>
        <w:jc w:val="both"/>
        <w:rPr>
          <w:highlight w:val="white"/>
        </w:rPr>
      </w:pPr>
      <w:r w:rsidRPr="009A3B72">
        <w:rPr>
          <w:highlight w:val="white"/>
        </w:rPr>
        <w:t>Emas</w:t>
      </w:r>
    </w:p>
    <w:p w14:paraId="00000018" w14:textId="286271A3" w:rsidR="00793917" w:rsidRPr="009A3B72" w:rsidRDefault="003F0323" w:rsidP="009A3B72">
      <w:pPr>
        <w:spacing w:after="200" w:line="360" w:lineRule="auto"/>
        <w:jc w:val="both"/>
        <w:rPr>
          <w:sz w:val="24"/>
          <w:szCs w:val="24"/>
          <w:highlight w:val="white"/>
        </w:rPr>
      </w:pPr>
      <w:r w:rsidRPr="009A3B72">
        <w:rPr>
          <w:sz w:val="24"/>
          <w:szCs w:val="24"/>
          <w:highlight w:val="white"/>
        </w:rPr>
        <w:t>Invest</w:t>
      </w:r>
      <w:r>
        <w:rPr>
          <w:sz w:val="24"/>
          <w:szCs w:val="24"/>
          <w:highlight w:val="white"/>
        </w:rPr>
        <w:t>asi tertua di dunia dan punya ri</w:t>
      </w:r>
      <w:r w:rsidRPr="009A3B72">
        <w:rPr>
          <w:sz w:val="24"/>
          <w:szCs w:val="24"/>
          <w:highlight w:val="white"/>
        </w:rPr>
        <w:t>siko rendah adalah emas. Dalam sejarahnya, emas membuktikan bahwa ia punya nilai yang stabil meskipun mengalami perubahan harga dari tahun ke tahun. Nilai emas juga terbilang tidak terlalu fluktuatif sehingga cocok unt</w:t>
      </w:r>
      <w:r w:rsidRPr="009A3B72">
        <w:rPr>
          <w:sz w:val="24"/>
          <w:szCs w:val="24"/>
          <w:highlight w:val="white"/>
        </w:rPr>
        <w:t xml:space="preserve">uk investor pemula. </w:t>
      </w:r>
    </w:p>
    <w:p w14:paraId="00000019" w14:textId="502DE712" w:rsidR="00793917" w:rsidRPr="009A3B72" w:rsidRDefault="003F0323" w:rsidP="009A3B72">
      <w:pPr>
        <w:spacing w:after="200" w:line="360" w:lineRule="auto"/>
        <w:jc w:val="both"/>
        <w:rPr>
          <w:sz w:val="24"/>
          <w:szCs w:val="24"/>
          <w:highlight w:val="white"/>
        </w:rPr>
      </w:pPr>
      <w:r w:rsidRPr="009A3B72">
        <w:rPr>
          <w:sz w:val="24"/>
          <w:szCs w:val="24"/>
          <w:highlight w:val="white"/>
        </w:rPr>
        <w:lastRenderedPageBreak/>
        <w:t>Nilai emas yang cenderung naik membuat investasi ini cocok untuk jangka panjang. Selain menyimpan nilai, Anda juga bisa mendapatkan</w:t>
      </w:r>
      <w:r w:rsidRPr="009A3B72">
        <w:rPr>
          <w:i/>
          <w:sz w:val="24"/>
          <w:szCs w:val="24"/>
          <w:highlight w:val="white"/>
        </w:rPr>
        <w:t xml:space="preserve"> capital gain</w:t>
      </w:r>
      <w:r w:rsidRPr="009A3B72">
        <w:rPr>
          <w:sz w:val="24"/>
          <w:szCs w:val="24"/>
          <w:highlight w:val="white"/>
        </w:rPr>
        <w:t xml:space="preserve"> saat melakukan jual beli emas. </w:t>
      </w:r>
    </w:p>
    <w:p w14:paraId="0000001A" w14:textId="77777777" w:rsidR="00793917" w:rsidRPr="009A3B72" w:rsidRDefault="003F0323" w:rsidP="009A3B72">
      <w:pPr>
        <w:spacing w:after="200" w:line="360" w:lineRule="auto"/>
        <w:jc w:val="both"/>
        <w:rPr>
          <w:sz w:val="24"/>
          <w:szCs w:val="24"/>
          <w:highlight w:val="white"/>
        </w:rPr>
      </w:pPr>
      <w:r w:rsidRPr="009A3B72">
        <w:rPr>
          <w:sz w:val="24"/>
          <w:szCs w:val="24"/>
          <w:highlight w:val="white"/>
        </w:rPr>
        <w:t xml:space="preserve">Kini, Anda tidak hanya bisa menyimpan emas dalam bentuk fisik saja. Ini karena sekarang sudah banyak platform yang menyediakan layanan jual beli emas secara </w:t>
      </w:r>
      <w:r w:rsidRPr="003F0323">
        <w:rPr>
          <w:i/>
          <w:sz w:val="24"/>
          <w:szCs w:val="24"/>
          <w:highlight w:val="white"/>
        </w:rPr>
        <w:t>online</w:t>
      </w:r>
      <w:r w:rsidRPr="009A3B72">
        <w:rPr>
          <w:sz w:val="24"/>
          <w:szCs w:val="24"/>
          <w:highlight w:val="white"/>
        </w:rPr>
        <w:t xml:space="preserve">. </w:t>
      </w:r>
    </w:p>
    <w:p w14:paraId="0000001B" w14:textId="23D747FF" w:rsidR="00793917" w:rsidRPr="009A3B72" w:rsidRDefault="003F0323" w:rsidP="009A3B72">
      <w:pPr>
        <w:pStyle w:val="Heading2"/>
        <w:numPr>
          <w:ilvl w:val="0"/>
          <w:numId w:val="3"/>
        </w:numPr>
        <w:spacing w:before="0" w:after="200" w:line="360" w:lineRule="auto"/>
        <w:jc w:val="both"/>
        <w:rPr>
          <w:highlight w:val="white"/>
        </w:rPr>
      </w:pPr>
      <w:r w:rsidRPr="009A3B72">
        <w:rPr>
          <w:highlight w:val="white"/>
        </w:rPr>
        <w:t>Saham</w:t>
      </w:r>
    </w:p>
    <w:p w14:paraId="0000001C" w14:textId="77777777" w:rsidR="00793917" w:rsidRPr="009A3B72" w:rsidRDefault="003F0323" w:rsidP="009A3B72">
      <w:pPr>
        <w:spacing w:after="200" w:line="360" w:lineRule="auto"/>
        <w:jc w:val="both"/>
        <w:rPr>
          <w:sz w:val="24"/>
          <w:szCs w:val="24"/>
          <w:highlight w:val="white"/>
        </w:rPr>
      </w:pPr>
      <w:r w:rsidRPr="009A3B72">
        <w:rPr>
          <w:sz w:val="24"/>
          <w:szCs w:val="24"/>
          <w:highlight w:val="white"/>
        </w:rPr>
        <w:t>Ini adalah jenis investasi terkait penanaman modal di suatu perusahaan. Anda bisa me</w:t>
      </w:r>
      <w:r w:rsidRPr="009A3B72">
        <w:rPr>
          <w:sz w:val="24"/>
          <w:szCs w:val="24"/>
          <w:highlight w:val="white"/>
        </w:rPr>
        <w:t xml:space="preserve">nanamkan modal di satu atau lebih perusahaan untuk meningkatkan keuntungan. </w:t>
      </w:r>
    </w:p>
    <w:p w14:paraId="0000001D" w14:textId="77777777" w:rsidR="00793917" w:rsidRPr="009A3B72" w:rsidRDefault="003F0323" w:rsidP="009A3B72">
      <w:pPr>
        <w:spacing w:after="200" w:line="360" w:lineRule="auto"/>
        <w:jc w:val="both"/>
        <w:rPr>
          <w:sz w:val="24"/>
          <w:szCs w:val="24"/>
          <w:highlight w:val="white"/>
        </w:rPr>
      </w:pPr>
      <w:r w:rsidRPr="009A3B72">
        <w:rPr>
          <w:sz w:val="24"/>
          <w:szCs w:val="24"/>
          <w:highlight w:val="white"/>
        </w:rPr>
        <w:t xml:space="preserve">Setidaknya ada dua keuntungan yang bisa Anda peroleh dari investasi saham. Pertama, dividen yakni pembagian keuntungan dari perusahaan. Kedua, </w:t>
      </w:r>
      <w:r w:rsidRPr="009A3B72">
        <w:rPr>
          <w:i/>
          <w:sz w:val="24"/>
          <w:szCs w:val="24"/>
          <w:highlight w:val="white"/>
        </w:rPr>
        <w:t>capital gain</w:t>
      </w:r>
      <w:r w:rsidRPr="009A3B72">
        <w:rPr>
          <w:sz w:val="24"/>
          <w:szCs w:val="24"/>
          <w:highlight w:val="white"/>
        </w:rPr>
        <w:t xml:space="preserve"> yakni selisih antara ha</w:t>
      </w:r>
      <w:r w:rsidRPr="009A3B72">
        <w:rPr>
          <w:sz w:val="24"/>
          <w:szCs w:val="24"/>
          <w:highlight w:val="white"/>
        </w:rPr>
        <w:t xml:space="preserve">rga beli dan harga jual. </w:t>
      </w:r>
    </w:p>
    <w:p w14:paraId="0000001E" w14:textId="1720779D" w:rsidR="00793917" w:rsidRPr="009A3B72" w:rsidRDefault="003F0323" w:rsidP="009A3B72">
      <w:pPr>
        <w:spacing w:after="200" w:line="360" w:lineRule="auto"/>
        <w:jc w:val="both"/>
        <w:rPr>
          <w:sz w:val="24"/>
          <w:szCs w:val="24"/>
          <w:highlight w:val="white"/>
        </w:rPr>
      </w:pPr>
      <w:r w:rsidRPr="009A3B72">
        <w:rPr>
          <w:sz w:val="24"/>
          <w:szCs w:val="24"/>
          <w:highlight w:val="white"/>
        </w:rPr>
        <w:t>Ketika Anda bisa mengelola</w:t>
      </w:r>
      <w:r>
        <w:rPr>
          <w:sz w:val="24"/>
          <w:szCs w:val="24"/>
          <w:highlight w:val="white"/>
        </w:rPr>
        <w:t xml:space="preserve"> investasi ini dengan baik,</w:t>
      </w:r>
      <w:r w:rsidRPr="009A3B72">
        <w:rPr>
          <w:sz w:val="24"/>
          <w:szCs w:val="24"/>
          <w:highlight w:val="white"/>
        </w:rPr>
        <w:t xml:space="preserve"> </w:t>
      </w:r>
      <w:r w:rsidRPr="009A3B72">
        <w:rPr>
          <w:i/>
          <w:sz w:val="24"/>
          <w:szCs w:val="24"/>
          <w:highlight w:val="white"/>
        </w:rPr>
        <w:t>return-nya</w:t>
      </w:r>
      <w:r w:rsidRPr="009A3B72">
        <w:rPr>
          <w:sz w:val="24"/>
          <w:szCs w:val="24"/>
          <w:highlight w:val="white"/>
        </w:rPr>
        <w:t xml:space="preserve"> paling tinggi dari jenis investasi lain. Namun, perlu diing</w:t>
      </w:r>
      <w:r>
        <w:rPr>
          <w:sz w:val="24"/>
          <w:szCs w:val="24"/>
          <w:highlight w:val="white"/>
        </w:rPr>
        <w:t>at jika investasi saham punya ri</w:t>
      </w:r>
      <w:r w:rsidRPr="009A3B72">
        <w:rPr>
          <w:sz w:val="24"/>
          <w:szCs w:val="24"/>
          <w:highlight w:val="white"/>
        </w:rPr>
        <w:t xml:space="preserve">siko yang tergolong tinggi. </w:t>
      </w:r>
    </w:p>
    <w:p w14:paraId="0000001F" w14:textId="371B7184" w:rsidR="00793917" w:rsidRPr="009A3B72" w:rsidRDefault="003F0323" w:rsidP="009A3B72">
      <w:pPr>
        <w:pStyle w:val="Heading2"/>
        <w:numPr>
          <w:ilvl w:val="0"/>
          <w:numId w:val="3"/>
        </w:numPr>
        <w:spacing w:before="0" w:after="200" w:line="360" w:lineRule="auto"/>
        <w:jc w:val="both"/>
        <w:rPr>
          <w:highlight w:val="white"/>
        </w:rPr>
      </w:pPr>
      <w:r w:rsidRPr="009A3B72">
        <w:rPr>
          <w:highlight w:val="white"/>
        </w:rPr>
        <w:t>Obligasi</w:t>
      </w:r>
    </w:p>
    <w:p w14:paraId="00000020" w14:textId="77777777" w:rsidR="00793917" w:rsidRPr="009A3B72" w:rsidRDefault="003F0323" w:rsidP="009A3B72">
      <w:pPr>
        <w:spacing w:after="200" w:line="360" w:lineRule="auto"/>
        <w:jc w:val="both"/>
        <w:rPr>
          <w:sz w:val="24"/>
          <w:szCs w:val="24"/>
          <w:highlight w:val="white"/>
        </w:rPr>
      </w:pPr>
      <w:r w:rsidRPr="009A3B72">
        <w:rPr>
          <w:sz w:val="24"/>
          <w:szCs w:val="24"/>
          <w:highlight w:val="white"/>
        </w:rPr>
        <w:t>Investasi yang satu ini terkait</w:t>
      </w:r>
      <w:r w:rsidRPr="009A3B72">
        <w:rPr>
          <w:sz w:val="24"/>
          <w:szCs w:val="24"/>
          <w:highlight w:val="white"/>
        </w:rPr>
        <w:t xml:space="preserve"> dengan kepemilikan surat utang yang diterbitkan oleh perusahaan atau pemerintah. Jangka waktunya biasa masuk ke kategori menengah atau panjang. </w:t>
      </w:r>
    </w:p>
    <w:p w14:paraId="00000021" w14:textId="77777777" w:rsidR="00793917" w:rsidRPr="009A3B72" w:rsidRDefault="003F0323" w:rsidP="009A3B72">
      <w:pPr>
        <w:spacing w:after="200" w:line="360" w:lineRule="auto"/>
        <w:jc w:val="both"/>
        <w:rPr>
          <w:sz w:val="24"/>
          <w:szCs w:val="24"/>
          <w:highlight w:val="white"/>
        </w:rPr>
      </w:pPr>
      <w:r w:rsidRPr="009A3B72">
        <w:rPr>
          <w:sz w:val="24"/>
          <w:szCs w:val="24"/>
          <w:highlight w:val="white"/>
        </w:rPr>
        <w:t>Keuntungan utama dari oblig</w:t>
      </w:r>
      <w:bookmarkStart w:id="0" w:name="_GoBack"/>
      <w:bookmarkEnd w:id="0"/>
      <w:r w:rsidRPr="009A3B72">
        <w:rPr>
          <w:sz w:val="24"/>
          <w:szCs w:val="24"/>
          <w:highlight w:val="white"/>
        </w:rPr>
        <w:t>asi adalah pembagian kupon dengan persentase bunga sesuai ketentuan yang sudah dise</w:t>
      </w:r>
      <w:r w:rsidRPr="009A3B72">
        <w:rPr>
          <w:sz w:val="24"/>
          <w:szCs w:val="24"/>
          <w:highlight w:val="white"/>
        </w:rPr>
        <w:t xml:space="preserve">pakati di awal. Selain itu, Anda juga bisa mendapat keuntungan lain dari </w:t>
      </w:r>
      <w:r w:rsidRPr="009A3B72">
        <w:rPr>
          <w:i/>
          <w:sz w:val="24"/>
          <w:szCs w:val="24"/>
          <w:highlight w:val="white"/>
        </w:rPr>
        <w:t>capital gain</w:t>
      </w:r>
      <w:r w:rsidRPr="009A3B72">
        <w:rPr>
          <w:sz w:val="24"/>
          <w:szCs w:val="24"/>
          <w:highlight w:val="white"/>
        </w:rPr>
        <w:t xml:space="preserve"> saat melakukan jual beli surat utang di bursa efek.</w:t>
      </w:r>
    </w:p>
    <w:p w14:paraId="00000022" w14:textId="43183EEC" w:rsidR="00793917" w:rsidRPr="009A3B72" w:rsidRDefault="003F0323" w:rsidP="009A3B72">
      <w:pPr>
        <w:spacing w:after="200" w:line="360" w:lineRule="auto"/>
        <w:jc w:val="both"/>
        <w:rPr>
          <w:sz w:val="24"/>
          <w:szCs w:val="24"/>
          <w:highlight w:val="white"/>
        </w:rPr>
      </w:pPr>
      <w:r w:rsidRPr="009A3B72">
        <w:rPr>
          <w:sz w:val="24"/>
          <w:szCs w:val="24"/>
          <w:highlight w:val="white"/>
        </w:rPr>
        <w:t>Instrumen investasi</w:t>
      </w:r>
      <w:r>
        <w:rPr>
          <w:sz w:val="24"/>
          <w:szCs w:val="24"/>
          <w:highlight w:val="white"/>
        </w:rPr>
        <w:t xml:space="preserve"> satu ini cukup stabil dengan ri</w:t>
      </w:r>
      <w:r w:rsidRPr="009A3B72">
        <w:rPr>
          <w:sz w:val="24"/>
          <w:szCs w:val="24"/>
          <w:highlight w:val="white"/>
        </w:rPr>
        <w:t>siko rendah. Tingkat</w:t>
      </w:r>
      <w:r w:rsidRPr="009A3B72">
        <w:rPr>
          <w:i/>
          <w:sz w:val="24"/>
          <w:szCs w:val="24"/>
          <w:highlight w:val="white"/>
        </w:rPr>
        <w:t xml:space="preserve"> return-</w:t>
      </w:r>
      <w:r w:rsidRPr="009A3B72">
        <w:rPr>
          <w:sz w:val="24"/>
          <w:szCs w:val="24"/>
          <w:highlight w:val="white"/>
        </w:rPr>
        <w:t xml:space="preserve">nya lebih tinggi dari deposito. </w:t>
      </w:r>
    </w:p>
    <w:p w14:paraId="00000023" w14:textId="7B23909D" w:rsidR="00793917" w:rsidRPr="009A3B72" w:rsidRDefault="003F0323" w:rsidP="009A3B72">
      <w:pPr>
        <w:spacing w:after="200" w:line="360" w:lineRule="auto"/>
        <w:jc w:val="both"/>
        <w:rPr>
          <w:sz w:val="24"/>
          <w:szCs w:val="24"/>
          <w:highlight w:val="white"/>
        </w:rPr>
      </w:pPr>
      <w:r w:rsidRPr="009A3B72">
        <w:rPr>
          <w:sz w:val="24"/>
          <w:szCs w:val="24"/>
          <w:highlight w:val="white"/>
        </w:rPr>
        <w:t>Masing</w:t>
      </w:r>
      <w:r w:rsidRPr="009A3B72">
        <w:rPr>
          <w:sz w:val="24"/>
          <w:szCs w:val="24"/>
          <w:highlight w:val="white"/>
        </w:rPr>
        <w:t>-masing instrumen investasi di atas punya karakteristik yang berbeda. Anda bisa</w:t>
      </w:r>
      <w:r>
        <w:rPr>
          <w:sz w:val="24"/>
          <w:szCs w:val="24"/>
          <w:highlight w:val="white"/>
        </w:rPr>
        <w:t xml:space="preserve"> memilih sesuai dengan profil ri</w:t>
      </w:r>
      <w:r w:rsidRPr="009A3B72">
        <w:rPr>
          <w:sz w:val="24"/>
          <w:szCs w:val="24"/>
          <w:highlight w:val="white"/>
        </w:rPr>
        <w:t xml:space="preserve">siko, besar modal, hingga jangka waktu yang diinginkan. Pastikan untuk memilih </w:t>
      </w:r>
      <w:r w:rsidRPr="009A3B72">
        <w:rPr>
          <w:b/>
          <w:sz w:val="24"/>
          <w:szCs w:val="24"/>
          <w:highlight w:val="white"/>
        </w:rPr>
        <w:t>jenis investasi</w:t>
      </w:r>
      <w:r w:rsidRPr="009A3B72">
        <w:rPr>
          <w:sz w:val="24"/>
          <w:szCs w:val="24"/>
          <w:highlight w:val="white"/>
        </w:rPr>
        <w:t xml:space="preserve"> yang tepat agar pengembangan dana lebih optimal. </w:t>
      </w:r>
    </w:p>
    <w:p w14:paraId="1FBFC324" w14:textId="4C5C3477" w:rsidR="00BA7A6A" w:rsidRDefault="00BA7A6A" w:rsidP="009A3B72">
      <w:pPr>
        <w:spacing w:after="200" w:line="360" w:lineRule="auto"/>
        <w:jc w:val="both"/>
        <w:rPr>
          <w:sz w:val="24"/>
          <w:szCs w:val="24"/>
          <w:highlight w:val="white"/>
          <w:lang w:val="en-US"/>
        </w:rPr>
      </w:pPr>
      <w:proofErr w:type="spellStart"/>
      <w:r>
        <w:rPr>
          <w:sz w:val="24"/>
          <w:szCs w:val="24"/>
          <w:highlight w:val="white"/>
          <w:lang w:val="en-US"/>
        </w:rPr>
        <w:lastRenderedPageBreak/>
        <w:t>Sumber</w:t>
      </w:r>
      <w:proofErr w:type="spellEnd"/>
      <w:r>
        <w:rPr>
          <w:sz w:val="24"/>
          <w:szCs w:val="24"/>
          <w:highlight w:val="white"/>
          <w:lang w:val="en-US"/>
        </w:rPr>
        <w:t>:</w:t>
      </w:r>
    </w:p>
    <w:p w14:paraId="0855897B" w14:textId="640E1B71" w:rsidR="00BA7A6A" w:rsidRDefault="003F0323" w:rsidP="009A3B72">
      <w:pPr>
        <w:spacing w:after="200" w:line="360" w:lineRule="auto"/>
        <w:jc w:val="both"/>
        <w:rPr>
          <w:sz w:val="24"/>
          <w:szCs w:val="24"/>
          <w:lang w:val="en-US"/>
        </w:rPr>
      </w:pPr>
      <w:hyperlink r:id="rId5" w:history="1">
        <w:r w:rsidR="00BA7A6A" w:rsidRPr="00991959">
          <w:rPr>
            <w:rStyle w:val="Hyperlink"/>
            <w:sz w:val="24"/>
            <w:szCs w:val="24"/>
            <w:lang w:val="en-US"/>
          </w:rPr>
          <w:t>https://www.cermati.com/artikel/investasi</w:t>
        </w:r>
      </w:hyperlink>
    </w:p>
    <w:p w14:paraId="00C28CA0" w14:textId="6EF67094" w:rsidR="00BA7A6A" w:rsidRDefault="003F0323" w:rsidP="009A3B72">
      <w:pPr>
        <w:spacing w:after="200" w:line="360" w:lineRule="auto"/>
        <w:jc w:val="both"/>
        <w:rPr>
          <w:sz w:val="24"/>
          <w:szCs w:val="24"/>
          <w:lang w:val="en-US"/>
        </w:rPr>
      </w:pPr>
      <w:hyperlink r:id="rId6" w:history="1">
        <w:r w:rsidR="00BA7A6A" w:rsidRPr="00991959">
          <w:rPr>
            <w:rStyle w:val="Hyperlink"/>
            <w:sz w:val="24"/>
            <w:szCs w:val="24"/>
            <w:lang w:val="en-US"/>
          </w:rPr>
          <w:t>https://www.bareksa.com/berita/reksa-dana/2018-06-18/pengertian-reksadana-jenis-keuntungan-dan-risikonya</w:t>
        </w:r>
      </w:hyperlink>
    </w:p>
    <w:p w14:paraId="2FD75310" w14:textId="2EB50546" w:rsidR="00BA7A6A" w:rsidRDefault="003F0323" w:rsidP="009A3B72">
      <w:pPr>
        <w:spacing w:after="200" w:line="360" w:lineRule="auto"/>
        <w:jc w:val="both"/>
        <w:rPr>
          <w:sz w:val="24"/>
          <w:szCs w:val="24"/>
          <w:lang w:val="en-US"/>
        </w:rPr>
      </w:pPr>
      <w:hyperlink r:id="rId7" w:history="1">
        <w:r w:rsidR="00BA7A6A" w:rsidRPr="00991959">
          <w:rPr>
            <w:rStyle w:val="Hyperlink"/>
            <w:sz w:val="24"/>
            <w:szCs w:val="24"/>
            <w:lang w:val="en-US"/>
          </w:rPr>
          <w:t>https://www.hsbc.co.id/1/PA_esf-ca-app-content/content/indonesia/personal/offers/news-and-lifestyle/files/articles/html/201906/jenis-jenis-investasi-yang-populer-di-indonesia.html</w:t>
        </w:r>
      </w:hyperlink>
    </w:p>
    <w:p w14:paraId="08A5F147" w14:textId="613D8353" w:rsidR="00BA7A6A" w:rsidRPr="00BA7A6A" w:rsidRDefault="003F0323" w:rsidP="009A3B72">
      <w:pPr>
        <w:spacing w:after="200" w:line="360" w:lineRule="auto"/>
        <w:jc w:val="both"/>
        <w:rPr>
          <w:sz w:val="24"/>
          <w:szCs w:val="24"/>
          <w:highlight w:val="white"/>
          <w:lang w:val="en-US"/>
        </w:rPr>
      </w:pPr>
      <w:hyperlink r:id="rId8" w:history="1">
        <w:r w:rsidR="00BA7A6A" w:rsidRPr="00991959">
          <w:rPr>
            <w:rStyle w:val="Hyperlink"/>
            <w:sz w:val="24"/>
            <w:szCs w:val="24"/>
            <w:lang w:val="en-US"/>
          </w:rPr>
          <w:t>https://sikapiuangmu.ojk.go.id/FrontEnd/CMS/Category/63</w:t>
        </w:r>
      </w:hyperlink>
      <w:r w:rsidR="00BA7A6A">
        <w:rPr>
          <w:sz w:val="24"/>
          <w:szCs w:val="24"/>
          <w:lang w:val="en-US"/>
        </w:rPr>
        <w:t xml:space="preserve"> </w:t>
      </w:r>
    </w:p>
    <w:sectPr w:rsidR="00BA7A6A" w:rsidRPr="00BA7A6A">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5C352C"/>
    <w:multiLevelType w:val="multilevel"/>
    <w:tmpl w:val="307A15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nsid w:val="2CDA5CDC"/>
    <w:multiLevelType w:val="multilevel"/>
    <w:tmpl w:val="54BABC8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nsid w:val="5BDF55CD"/>
    <w:multiLevelType w:val="hybridMultilevel"/>
    <w:tmpl w:val="C14AC296"/>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3917"/>
    <w:rsid w:val="003F0323"/>
    <w:rsid w:val="00793917"/>
    <w:rsid w:val="009A3B72"/>
    <w:rsid w:val="00BA7A6A"/>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9872CF"/>
  <w15:docId w15:val="{437066BB-900E-422E-95F7-F94652D25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id" w:eastAsia="en-ID" w:bidi="ar-SA"/>
      </w:rPr>
    </w:rPrDefault>
    <w:pPrDefault>
      <w:pPr>
        <w:spacing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character" w:styleId="Hyperlink">
    <w:name w:val="Hyperlink"/>
    <w:basedOn w:val="DefaultParagraphFont"/>
    <w:uiPriority w:val="99"/>
    <w:unhideWhenUsed/>
    <w:rsid w:val="00BA7A6A"/>
    <w:rPr>
      <w:color w:val="0000FF" w:themeColor="hyperlink"/>
      <w:u w:val="single"/>
    </w:rPr>
  </w:style>
  <w:style w:type="character" w:customStyle="1" w:styleId="UnresolvedMention">
    <w:name w:val="Unresolved Mention"/>
    <w:basedOn w:val="DefaultParagraphFont"/>
    <w:uiPriority w:val="99"/>
    <w:semiHidden/>
    <w:unhideWhenUsed/>
    <w:rsid w:val="00BA7A6A"/>
    <w:rPr>
      <w:color w:val="605E5C"/>
      <w:shd w:val="clear" w:color="auto" w:fill="E1DFDD"/>
    </w:rPr>
  </w:style>
  <w:style w:type="character" w:styleId="FollowedHyperlink">
    <w:name w:val="FollowedHyperlink"/>
    <w:basedOn w:val="DefaultParagraphFont"/>
    <w:uiPriority w:val="99"/>
    <w:semiHidden/>
    <w:unhideWhenUsed/>
    <w:rsid w:val="00BA7A6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www.cermati.com/artikel/investasi" TargetMode="External"/><Relationship Id="rId6" Type="http://schemas.openxmlformats.org/officeDocument/2006/relationships/hyperlink" Target="https://www.bareksa.com/berita/reksa-dana/2018-06-18/pengertian-reksadana-jenis-keuntungan-dan-risikonya" TargetMode="External"/><Relationship Id="rId7" Type="http://schemas.openxmlformats.org/officeDocument/2006/relationships/hyperlink" Target="https://www.hsbc.co.id/1/PA_esf-ca-app-content/content/indonesia/personal/offers/news-and-lifestyle/files/articles/html/201906/jenis-jenis-investasi-yang-populer-di-indonesia.html" TargetMode="External"/><Relationship Id="rId8" Type="http://schemas.openxmlformats.org/officeDocument/2006/relationships/hyperlink" Target="https://sikapiuangmu.ojk.go.id/FrontEnd/CMS/Category/63"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4</Pages>
  <Words>849</Words>
  <Characters>4842</Characters>
  <Application>Microsoft Macintosh Word</Application>
  <DocSecurity>0</DocSecurity>
  <Lines>40</Lines>
  <Paragraphs>11</Paragraphs>
  <ScaleCrop>false</ScaleCrop>
  <Company/>
  <LinksUpToDate>false</LinksUpToDate>
  <CharactersWithSpaces>5680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comments</cp:lastModifiedBy>
  <cp:revision>5</cp:revision>
  <dcterms:created xsi:type="dcterms:W3CDTF">2023-03-01T17:50:00Z</dcterms:created>
  <dcterms:modified xsi:type="dcterms:W3CDTF">2023-03-06T01:40:00Z</dcterms:modified>
</cp:coreProperties>
</file>